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5C98" w:rsidRPr="00753A47" w:rsidRDefault="00753A47" w:rsidP="00753A47">
      <w:pPr>
        <w:spacing w:after="0" w:line="240" w:lineRule="auto"/>
        <w:jc w:val="center"/>
        <w:rPr>
          <w:rFonts w:ascii="Times New Roman" w:hAnsi="Times New Roman" w:cs="Times New Roman"/>
          <w:sz w:val="28"/>
          <w:szCs w:val="28"/>
          <w:lang w:val="kk-KZ"/>
        </w:rPr>
      </w:pPr>
      <w:r w:rsidRPr="00753A47">
        <w:rPr>
          <w:rFonts w:ascii="Times New Roman" w:hAnsi="Times New Roman" w:cs="Times New Roman"/>
          <w:sz w:val="28"/>
          <w:szCs w:val="28"/>
        </w:rPr>
        <w:t xml:space="preserve">10 </w:t>
      </w:r>
      <w:r w:rsidRPr="00753A47">
        <w:rPr>
          <w:rFonts w:ascii="Times New Roman" w:hAnsi="Times New Roman" w:cs="Times New Roman"/>
          <w:sz w:val="28"/>
          <w:szCs w:val="28"/>
          <w:lang w:val="kk-KZ"/>
        </w:rPr>
        <w:t>ФУНКЦИЯҒА ЖАҚЫНДАУ ТӘСІЛДЕРІ</w:t>
      </w:r>
    </w:p>
    <w:p w:rsidR="00753A47" w:rsidRDefault="00753A47" w:rsidP="00753A47">
      <w:pPr>
        <w:spacing w:after="0" w:line="240" w:lineRule="auto"/>
        <w:jc w:val="both"/>
        <w:rPr>
          <w:rFonts w:ascii="Times New Roman" w:hAnsi="Times New Roman" w:cs="Times New Roman"/>
          <w:sz w:val="28"/>
          <w:szCs w:val="28"/>
          <w:lang w:val="en-US"/>
        </w:rPr>
      </w:pPr>
    </w:p>
    <w:p w:rsidR="00E14521" w:rsidRPr="00E14521" w:rsidRDefault="00E14521" w:rsidP="00753A47">
      <w:pPr>
        <w:spacing w:after="0" w:line="240" w:lineRule="auto"/>
        <w:jc w:val="both"/>
        <w:rPr>
          <w:rFonts w:ascii="Times New Roman" w:hAnsi="Times New Roman" w:cs="Times New Roman"/>
          <w:sz w:val="28"/>
          <w:szCs w:val="28"/>
          <w:lang w:val="en-US"/>
        </w:rPr>
      </w:pPr>
    </w:p>
    <w:p w:rsidR="00753A47" w:rsidRPr="00753A47" w:rsidRDefault="00753A47" w:rsidP="00753A47">
      <w:pPr>
        <w:spacing w:after="0" w:line="240" w:lineRule="auto"/>
        <w:ind w:firstLine="360"/>
        <w:jc w:val="both"/>
        <w:rPr>
          <w:rFonts w:ascii="Times New Roman" w:hAnsi="Times New Roman" w:cs="Times New Roman"/>
          <w:sz w:val="28"/>
          <w:szCs w:val="28"/>
          <w:lang w:val="kk-KZ"/>
        </w:rPr>
      </w:pPr>
      <w:r w:rsidRPr="00753A47">
        <w:rPr>
          <w:rFonts w:ascii="Times New Roman" w:hAnsi="Times New Roman" w:cs="Times New Roman"/>
          <w:sz w:val="28"/>
          <w:szCs w:val="28"/>
          <w:lang w:val="kk-KZ"/>
        </w:rPr>
        <w:t>Функцияға тәуелділіктер келесідей түрде берілуі мүмкін:</w:t>
      </w:r>
    </w:p>
    <w:p w:rsidR="00753A47" w:rsidRPr="00753A47" w:rsidRDefault="00753A47" w:rsidP="00753A47">
      <w:pPr>
        <w:pStyle w:val="a3"/>
        <w:numPr>
          <w:ilvl w:val="0"/>
          <w:numId w:val="1"/>
        </w:numPr>
        <w:spacing w:after="0" w:line="240" w:lineRule="auto"/>
        <w:jc w:val="both"/>
        <w:rPr>
          <w:rFonts w:ascii="Times New Roman" w:hAnsi="Times New Roman" w:cs="Times New Roman"/>
          <w:sz w:val="28"/>
          <w:szCs w:val="28"/>
          <w:lang w:val="kk-KZ"/>
        </w:rPr>
      </w:pPr>
      <w:r w:rsidRPr="00753A47">
        <w:rPr>
          <w:rFonts w:ascii="Times New Roman" w:hAnsi="Times New Roman" w:cs="Times New Roman"/>
          <w:sz w:val="28"/>
          <w:szCs w:val="28"/>
          <w:lang w:val="kk-KZ"/>
        </w:rPr>
        <w:t>Көрнекті(айқындалған) түрде , яғни  аналитикалық формула;</w:t>
      </w:r>
    </w:p>
    <w:p w:rsidR="00753A47" w:rsidRPr="00753A47" w:rsidRDefault="00753A47" w:rsidP="00753A47">
      <w:pPr>
        <w:pStyle w:val="a3"/>
        <w:numPr>
          <w:ilvl w:val="0"/>
          <w:numId w:val="1"/>
        </w:numPr>
        <w:spacing w:after="0" w:line="240" w:lineRule="auto"/>
        <w:jc w:val="both"/>
        <w:rPr>
          <w:rFonts w:ascii="Times New Roman" w:hAnsi="Times New Roman" w:cs="Times New Roman"/>
          <w:sz w:val="28"/>
          <w:szCs w:val="28"/>
          <w:lang w:val="kk-KZ"/>
        </w:rPr>
      </w:pPr>
      <w:r w:rsidRPr="00753A47">
        <w:rPr>
          <w:rFonts w:ascii="Times New Roman" w:hAnsi="Times New Roman" w:cs="Times New Roman"/>
          <w:sz w:val="28"/>
          <w:szCs w:val="28"/>
          <w:lang w:val="kk-KZ"/>
        </w:rPr>
        <w:t>Айқындалмаған түрде (</w:t>
      </w:r>
      <w:r w:rsidRPr="00753A47">
        <w:rPr>
          <w:rFonts w:ascii="Times New Roman" w:eastAsia="Times New Roman" w:hAnsi="Times New Roman" w:cs="Times New Roman"/>
          <w:sz w:val="28"/>
          <w:szCs w:val="28"/>
          <w:lang w:val="kk-KZ" w:eastAsia="ru-RU"/>
        </w:rPr>
        <w:t>F(x</w:t>
      </w:r>
      <w:r w:rsidRPr="00753A47">
        <w:rPr>
          <w:rFonts w:ascii="Times New Roman" w:eastAsia="Times New Roman" w:hAnsi="Times New Roman" w:cs="Times New Roman"/>
          <w:sz w:val="28"/>
          <w:szCs w:val="28"/>
          <w:vertAlign w:val="subscript"/>
          <w:lang w:val="kk-KZ" w:eastAsia="ru-RU"/>
        </w:rPr>
        <w:t>1</w:t>
      </w:r>
      <w:r w:rsidRPr="00753A47">
        <w:rPr>
          <w:rFonts w:ascii="Times New Roman" w:eastAsia="Times New Roman" w:hAnsi="Times New Roman" w:cs="Times New Roman"/>
          <w:sz w:val="28"/>
          <w:szCs w:val="28"/>
          <w:lang w:val="kk-KZ" w:eastAsia="ru-RU"/>
        </w:rPr>
        <w:t>,x</w:t>
      </w:r>
      <w:r w:rsidRPr="00753A47">
        <w:rPr>
          <w:rFonts w:ascii="Times New Roman" w:eastAsia="Times New Roman" w:hAnsi="Times New Roman" w:cs="Times New Roman"/>
          <w:sz w:val="28"/>
          <w:szCs w:val="28"/>
          <w:vertAlign w:val="subscript"/>
          <w:lang w:val="kk-KZ" w:eastAsia="ru-RU"/>
        </w:rPr>
        <w:t>2</w:t>
      </w:r>
      <w:r w:rsidRPr="00753A47">
        <w:rPr>
          <w:rFonts w:ascii="Times New Roman" w:eastAsia="Times New Roman" w:hAnsi="Times New Roman" w:cs="Times New Roman"/>
          <w:sz w:val="28"/>
          <w:szCs w:val="28"/>
          <w:lang w:val="kk-KZ" w:eastAsia="ru-RU"/>
        </w:rPr>
        <w:t xml:space="preserve">,…) </w:t>
      </w:r>
      <w:r w:rsidRPr="00753A47">
        <w:rPr>
          <w:rFonts w:ascii="Times New Roman" w:eastAsia="Times New Roman" w:hAnsi="Times New Roman" w:cs="Times New Roman"/>
          <w:sz w:val="28"/>
          <w:szCs w:val="28"/>
          <w:lang w:eastAsia="ru-RU"/>
        </w:rPr>
        <w:t>=0</w:t>
      </w:r>
      <w:r w:rsidRPr="00753A47">
        <w:rPr>
          <w:rFonts w:ascii="Times New Roman" w:hAnsi="Times New Roman" w:cs="Times New Roman"/>
          <w:sz w:val="28"/>
          <w:szCs w:val="28"/>
          <w:lang w:val="kk-KZ"/>
        </w:rPr>
        <w:t>);</w:t>
      </w:r>
    </w:p>
    <w:p w:rsidR="00753A47" w:rsidRPr="00753A47" w:rsidRDefault="00753A47" w:rsidP="00753A47">
      <w:pPr>
        <w:pStyle w:val="a3"/>
        <w:numPr>
          <w:ilvl w:val="0"/>
          <w:numId w:val="1"/>
        </w:numPr>
        <w:spacing w:after="0" w:line="240" w:lineRule="auto"/>
        <w:jc w:val="both"/>
        <w:rPr>
          <w:rFonts w:ascii="Times New Roman" w:hAnsi="Times New Roman" w:cs="Times New Roman"/>
          <w:sz w:val="28"/>
          <w:szCs w:val="28"/>
          <w:lang w:val="kk-KZ"/>
        </w:rPr>
      </w:pPr>
      <w:r w:rsidRPr="00753A47">
        <w:rPr>
          <w:rFonts w:ascii="Times New Roman" w:hAnsi="Times New Roman" w:cs="Times New Roman"/>
          <w:sz w:val="28"/>
          <w:szCs w:val="28"/>
          <w:lang w:val="kk-KZ"/>
        </w:rPr>
        <w:t>Параметрлік айқындалмаған;</w:t>
      </w:r>
    </w:p>
    <w:p w:rsidR="00753A47" w:rsidRPr="00753A47" w:rsidRDefault="00753A47" w:rsidP="00753A47">
      <w:pPr>
        <w:pStyle w:val="a3"/>
        <w:numPr>
          <w:ilvl w:val="0"/>
          <w:numId w:val="1"/>
        </w:numPr>
        <w:spacing w:after="0" w:line="240" w:lineRule="auto"/>
        <w:jc w:val="both"/>
        <w:rPr>
          <w:rFonts w:ascii="Times New Roman" w:hAnsi="Times New Roman" w:cs="Times New Roman"/>
          <w:sz w:val="28"/>
          <w:szCs w:val="28"/>
          <w:lang w:val="kk-KZ"/>
        </w:rPr>
      </w:pPr>
      <w:r w:rsidRPr="00753A47">
        <w:rPr>
          <w:rFonts w:ascii="Times New Roman" w:hAnsi="Times New Roman" w:cs="Times New Roman"/>
          <w:sz w:val="28"/>
          <w:szCs w:val="28"/>
          <w:lang w:val="kk-KZ"/>
        </w:rPr>
        <w:t xml:space="preserve">Көп мүшелі жүйелер көмегімен – функция былай берілу тәсілі </w:t>
      </w:r>
      <w:r w:rsidRPr="00753A47">
        <w:rPr>
          <w:rFonts w:ascii="Times New Roman" w:eastAsia="Times New Roman" w:hAnsi="Times New Roman" w:cs="Times New Roman"/>
          <w:sz w:val="28"/>
          <w:szCs w:val="28"/>
          <w:lang w:val="kk-KZ" w:eastAsia="ru-RU"/>
        </w:rPr>
        <w:t>аппроксимациаланатын көп мүшеліктер деп аталады;</w:t>
      </w:r>
    </w:p>
    <w:p w:rsidR="00753A47" w:rsidRPr="00753A47" w:rsidRDefault="00753A47" w:rsidP="00753A47">
      <w:pPr>
        <w:pStyle w:val="a3"/>
        <w:spacing w:after="0" w:line="240" w:lineRule="auto"/>
        <w:jc w:val="both"/>
        <w:rPr>
          <w:rFonts w:ascii="Times New Roman" w:hAnsi="Times New Roman" w:cs="Times New Roman"/>
          <w:sz w:val="28"/>
          <w:szCs w:val="28"/>
          <w:lang w:val="kk-KZ"/>
        </w:rPr>
      </w:pPr>
      <w:r w:rsidRPr="00753A47">
        <w:rPr>
          <w:rFonts w:ascii="Times New Roman" w:eastAsia="Times New Roman" w:hAnsi="Times New Roman" w:cs="Times New Roman"/>
          <w:sz w:val="28"/>
          <w:szCs w:val="28"/>
          <w:lang w:val="kk-KZ" w:eastAsia="ru-RU"/>
        </w:rPr>
        <w:t>Функция мәндерін кесте түрінде беру.</w:t>
      </w:r>
    </w:p>
    <w:p w:rsidR="00753A47" w:rsidRDefault="00753A47" w:rsidP="00753A47">
      <w:pPr>
        <w:pStyle w:val="a3"/>
        <w:spacing w:after="0" w:line="240" w:lineRule="auto"/>
        <w:ind w:left="0" w:firstLine="708"/>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Бірқатар техника-экономикалық зерттеулер тапсырмаларын орындау үшін әр түрлі параметрлер арасындағы байланыс кесте түрінде беріледі. Бұл кестені белгілі дәлдікпен математикалық өңдеу үшін қолайлы жақындау функциясымен алмастыруға болады.</w:t>
      </w:r>
    </w:p>
    <w:p w:rsidR="00753A47" w:rsidRDefault="00753A47" w:rsidP="00753A47">
      <w:pPr>
        <w:pStyle w:val="a3"/>
        <w:spacing w:after="0" w:line="240" w:lineRule="auto"/>
        <w:ind w:left="0" w:firstLine="708"/>
        <w:jc w:val="both"/>
        <w:rPr>
          <w:rFonts w:ascii="Times New Roman" w:eastAsia="Times New Roman" w:hAnsi="Times New Roman" w:cs="Times New Roman"/>
          <w:sz w:val="28"/>
          <w:szCs w:val="28"/>
          <w:lang w:val="kk-KZ" w:eastAsia="ru-RU"/>
        </w:rPr>
      </w:pPr>
    </w:p>
    <w:p w:rsidR="00753A47" w:rsidRPr="00E14521" w:rsidRDefault="00753A47" w:rsidP="00753A47">
      <w:pPr>
        <w:pStyle w:val="a3"/>
        <w:spacing w:after="0" w:line="240" w:lineRule="auto"/>
        <w:ind w:left="0" w:firstLine="708"/>
        <w:jc w:val="center"/>
        <w:rPr>
          <w:rFonts w:ascii="Times New Roman" w:hAnsi="Times New Roman" w:cs="Times New Roman"/>
          <w:b/>
          <w:bCs/>
          <w:sz w:val="28"/>
          <w:szCs w:val="28"/>
          <w:lang w:val="kk-KZ"/>
        </w:rPr>
      </w:pPr>
      <w:r w:rsidRPr="00E14521">
        <w:rPr>
          <w:rFonts w:ascii="Times New Roman" w:eastAsia="Times New Roman" w:hAnsi="Times New Roman" w:cs="Times New Roman"/>
          <w:b/>
          <w:sz w:val="28"/>
          <w:szCs w:val="28"/>
          <w:lang w:val="kk-KZ" w:eastAsia="ru-RU"/>
        </w:rPr>
        <w:t xml:space="preserve">10.1 </w:t>
      </w:r>
      <w:r w:rsidRPr="00E14521">
        <w:rPr>
          <w:rFonts w:ascii="Times New Roman" w:hAnsi="Times New Roman" w:cs="Times New Roman"/>
          <w:b/>
          <w:bCs/>
          <w:sz w:val="28"/>
          <w:szCs w:val="28"/>
          <w:lang w:val="kk-KZ"/>
        </w:rPr>
        <w:t xml:space="preserve">«Аппроксимация», «интерполяция»  </w:t>
      </w:r>
      <w:r w:rsidRPr="00E14521">
        <w:rPr>
          <w:rFonts w:ascii="Times New Roman" w:hAnsi="Times New Roman" w:cs="Times New Roman"/>
          <w:b/>
          <w:sz w:val="28"/>
          <w:szCs w:val="28"/>
          <w:lang w:val="kk-KZ"/>
        </w:rPr>
        <w:t xml:space="preserve">және </w:t>
      </w:r>
      <w:r w:rsidRPr="00E14521">
        <w:rPr>
          <w:rFonts w:ascii="Times New Roman" w:hAnsi="Times New Roman" w:cs="Times New Roman"/>
          <w:b/>
          <w:bCs/>
          <w:sz w:val="28"/>
          <w:szCs w:val="28"/>
          <w:lang w:val="kk-KZ"/>
        </w:rPr>
        <w:t>«экстраполяция» тапсырмалары</w:t>
      </w:r>
    </w:p>
    <w:p w:rsidR="00753A47" w:rsidRPr="00753A47" w:rsidRDefault="00753A47" w:rsidP="00753A47">
      <w:pPr>
        <w:pStyle w:val="a3"/>
        <w:spacing w:after="0" w:line="240" w:lineRule="auto"/>
        <w:ind w:left="0" w:firstLine="708"/>
        <w:jc w:val="center"/>
        <w:rPr>
          <w:rFonts w:ascii="Times New Roman" w:eastAsia="Times New Roman" w:hAnsi="Times New Roman" w:cs="Times New Roman"/>
          <w:sz w:val="28"/>
          <w:szCs w:val="28"/>
          <w:lang w:val="kk-KZ" w:eastAsia="ru-RU"/>
        </w:rPr>
      </w:pPr>
    </w:p>
    <w:p w:rsidR="00753A47" w:rsidRPr="00753A47" w:rsidRDefault="00753A47" w:rsidP="00753A47">
      <w:pPr>
        <w:pStyle w:val="a3"/>
        <w:spacing w:after="0" w:line="240" w:lineRule="auto"/>
        <w:ind w:left="0" w:firstLine="708"/>
        <w:jc w:val="both"/>
        <w:rPr>
          <w:rFonts w:ascii="Times New Roman" w:eastAsia="Times New Roman" w:hAnsi="Times New Roman" w:cs="Times New Roman"/>
          <w:b/>
          <w:bCs/>
          <w:sz w:val="28"/>
          <w:szCs w:val="28"/>
          <w:lang w:val="kk-KZ" w:eastAsia="ru-RU"/>
        </w:rPr>
      </w:pPr>
      <w:r w:rsidRPr="00753A47">
        <w:rPr>
          <w:rFonts w:ascii="Times New Roman" w:eastAsia="Times New Roman" w:hAnsi="Times New Roman" w:cs="Times New Roman"/>
          <w:sz w:val="28"/>
          <w:szCs w:val="28"/>
          <w:lang w:val="kk-KZ" w:eastAsia="ru-RU"/>
        </w:rPr>
        <w:t xml:space="preserve">Тәуелділік кесте түрінде берілген кезде </w:t>
      </w:r>
      <w:r w:rsidRPr="00753A47">
        <w:rPr>
          <w:rFonts w:ascii="Times New Roman" w:eastAsia="Times New Roman" w:hAnsi="Times New Roman" w:cs="Times New Roman"/>
          <w:b/>
          <w:bCs/>
          <w:sz w:val="28"/>
          <w:szCs w:val="28"/>
          <w:lang w:val="kk-KZ" w:eastAsia="ru-RU"/>
        </w:rPr>
        <w:t>«</w:t>
      </w:r>
      <w:r w:rsidRPr="00753A47">
        <w:rPr>
          <w:rFonts w:ascii="Times New Roman" w:eastAsia="Times New Roman" w:hAnsi="Times New Roman" w:cs="Times New Roman"/>
          <w:b/>
          <w:bCs/>
          <w:i/>
          <w:sz w:val="28"/>
          <w:szCs w:val="28"/>
          <w:lang w:val="kk-KZ" w:eastAsia="ru-RU"/>
        </w:rPr>
        <w:t>аппроксимация</w:t>
      </w:r>
      <w:r w:rsidRPr="00753A47">
        <w:rPr>
          <w:rFonts w:ascii="Times New Roman" w:eastAsia="Times New Roman" w:hAnsi="Times New Roman" w:cs="Times New Roman"/>
          <w:b/>
          <w:bCs/>
          <w:sz w:val="28"/>
          <w:szCs w:val="28"/>
          <w:lang w:val="kk-KZ" w:eastAsia="ru-RU"/>
        </w:rPr>
        <w:t>», «</w:t>
      </w:r>
      <w:r w:rsidRPr="00753A47">
        <w:rPr>
          <w:rFonts w:ascii="Times New Roman" w:eastAsia="Times New Roman" w:hAnsi="Times New Roman" w:cs="Times New Roman"/>
          <w:b/>
          <w:bCs/>
          <w:i/>
          <w:sz w:val="28"/>
          <w:szCs w:val="28"/>
          <w:lang w:val="kk-KZ" w:eastAsia="ru-RU"/>
        </w:rPr>
        <w:t>интерполяция</w:t>
      </w:r>
      <w:r w:rsidRPr="00753A47">
        <w:rPr>
          <w:rFonts w:ascii="Times New Roman" w:eastAsia="Times New Roman" w:hAnsi="Times New Roman" w:cs="Times New Roman"/>
          <w:b/>
          <w:bCs/>
          <w:sz w:val="28"/>
          <w:szCs w:val="28"/>
          <w:lang w:val="kk-KZ" w:eastAsia="ru-RU"/>
        </w:rPr>
        <w:t xml:space="preserve">»  </w:t>
      </w:r>
      <w:r w:rsidRPr="00753A47">
        <w:rPr>
          <w:rFonts w:ascii="Times New Roman" w:eastAsia="Times New Roman" w:hAnsi="Times New Roman" w:cs="Times New Roman"/>
          <w:sz w:val="28"/>
          <w:szCs w:val="28"/>
          <w:lang w:val="kk-KZ" w:eastAsia="ru-RU"/>
        </w:rPr>
        <w:t xml:space="preserve">және </w:t>
      </w:r>
      <w:r w:rsidRPr="00753A47">
        <w:rPr>
          <w:rFonts w:ascii="Times New Roman" w:eastAsia="Times New Roman" w:hAnsi="Times New Roman" w:cs="Times New Roman"/>
          <w:b/>
          <w:bCs/>
          <w:sz w:val="28"/>
          <w:szCs w:val="28"/>
          <w:lang w:val="kk-KZ" w:eastAsia="ru-RU"/>
        </w:rPr>
        <w:t>«</w:t>
      </w:r>
      <w:r w:rsidRPr="00753A47">
        <w:rPr>
          <w:rFonts w:ascii="Times New Roman" w:eastAsia="Times New Roman" w:hAnsi="Times New Roman" w:cs="Times New Roman"/>
          <w:b/>
          <w:bCs/>
          <w:i/>
          <w:sz w:val="28"/>
          <w:szCs w:val="28"/>
          <w:lang w:val="kk-KZ" w:eastAsia="ru-RU"/>
        </w:rPr>
        <w:t>экстраполяция</w:t>
      </w:r>
      <w:r w:rsidRPr="00753A47">
        <w:rPr>
          <w:rFonts w:ascii="Times New Roman" w:eastAsia="Times New Roman" w:hAnsi="Times New Roman" w:cs="Times New Roman"/>
          <w:b/>
          <w:bCs/>
          <w:sz w:val="28"/>
          <w:szCs w:val="28"/>
          <w:lang w:val="kk-KZ" w:eastAsia="ru-RU"/>
        </w:rPr>
        <w:t xml:space="preserve">» </w:t>
      </w:r>
      <w:r w:rsidRPr="00753A47">
        <w:rPr>
          <w:rFonts w:ascii="Times New Roman" w:eastAsia="Times New Roman" w:hAnsi="Times New Roman" w:cs="Times New Roman"/>
          <w:bCs/>
          <w:sz w:val="28"/>
          <w:szCs w:val="28"/>
          <w:lang w:val="kk-KZ" w:eastAsia="ru-RU"/>
        </w:rPr>
        <w:t>түсініктері қолданылады.</w:t>
      </w:r>
      <w:r w:rsidRPr="00753A47">
        <w:rPr>
          <w:rFonts w:ascii="Times New Roman" w:eastAsia="Times New Roman" w:hAnsi="Times New Roman" w:cs="Times New Roman"/>
          <w:b/>
          <w:bCs/>
          <w:sz w:val="28"/>
          <w:szCs w:val="28"/>
          <w:lang w:val="kk-KZ" w:eastAsia="ru-RU"/>
        </w:rPr>
        <w:t xml:space="preserve"> </w:t>
      </w:r>
    </w:p>
    <w:p w:rsidR="00753A47" w:rsidRPr="00753A47" w:rsidRDefault="00753A47" w:rsidP="00753A47">
      <w:pPr>
        <w:pStyle w:val="a3"/>
        <w:spacing w:after="0" w:line="240" w:lineRule="auto"/>
        <w:ind w:left="0" w:firstLine="708"/>
        <w:jc w:val="both"/>
        <w:rPr>
          <w:rFonts w:ascii="Times New Roman" w:eastAsia="Times New Roman" w:hAnsi="Times New Roman" w:cs="Times New Roman"/>
          <w:bCs/>
          <w:sz w:val="28"/>
          <w:szCs w:val="28"/>
          <w:lang w:val="kk-KZ" w:eastAsia="ru-RU"/>
        </w:rPr>
      </w:pPr>
      <w:r w:rsidRPr="00753A47">
        <w:rPr>
          <w:rFonts w:ascii="Times New Roman" w:eastAsia="Times New Roman" w:hAnsi="Times New Roman" w:cs="Times New Roman"/>
          <w:bCs/>
          <w:sz w:val="28"/>
          <w:szCs w:val="28"/>
          <w:lang w:val="kk-KZ" w:eastAsia="ru-RU"/>
        </w:rPr>
        <w:t>Теория бойынша функцияға жақындаудың бірнеше тәсілдері бар. Ең негізгі тәсілдеріне:</w:t>
      </w:r>
    </w:p>
    <w:p w:rsidR="00753A47" w:rsidRPr="00753A47" w:rsidRDefault="00753A47" w:rsidP="00753A47">
      <w:pPr>
        <w:pStyle w:val="a3"/>
        <w:numPr>
          <w:ilvl w:val="0"/>
          <w:numId w:val="2"/>
        </w:numPr>
        <w:spacing w:after="0" w:line="240" w:lineRule="auto"/>
        <w:jc w:val="both"/>
        <w:rPr>
          <w:rFonts w:ascii="Times New Roman" w:hAnsi="Times New Roman" w:cs="Times New Roman"/>
          <w:sz w:val="28"/>
          <w:szCs w:val="28"/>
          <w:lang w:val="kk-KZ"/>
        </w:rPr>
      </w:pPr>
      <w:r w:rsidRPr="00753A47">
        <w:rPr>
          <w:rFonts w:ascii="Times New Roman" w:hAnsi="Times New Roman" w:cs="Times New Roman"/>
          <w:sz w:val="28"/>
          <w:szCs w:val="28"/>
          <w:lang w:val="kk-KZ"/>
        </w:rPr>
        <w:t>Интерполирлеу</w:t>
      </w:r>
    </w:p>
    <w:p w:rsidR="00753A47" w:rsidRPr="00753A47" w:rsidRDefault="00753A47" w:rsidP="00753A47">
      <w:pPr>
        <w:pStyle w:val="a3"/>
        <w:numPr>
          <w:ilvl w:val="0"/>
          <w:numId w:val="2"/>
        </w:numPr>
        <w:spacing w:after="0" w:line="240" w:lineRule="auto"/>
        <w:jc w:val="both"/>
        <w:rPr>
          <w:rFonts w:ascii="Times New Roman" w:hAnsi="Times New Roman" w:cs="Times New Roman"/>
          <w:sz w:val="28"/>
          <w:szCs w:val="28"/>
          <w:lang w:val="kk-KZ"/>
        </w:rPr>
      </w:pPr>
      <w:r w:rsidRPr="00753A47">
        <w:rPr>
          <w:rFonts w:ascii="Times New Roman" w:hAnsi="Times New Roman" w:cs="Times New Roman"/>
          <w:sz w:val="28"/>
          <w:szCs w:val="28"/>
          <w:lang w:val="kk-KZ"/>
        </w:rPr>
        <w:t>Квадраттық жақындау</w:t>
      </w:r>
    </w:p>
    <w:p w:rsidR="00753A47" w:rsidRPr="00753A47" w:rsidRDefault="00753A47" w:rsidP="00753A47">
      <w:pPr>
        <w:pStyle w:val="a3"/>
        <w:numPr>
          <w:ilvl w:val="0"/>
          <w:numId w:val="2"/>
        </w:numPr>
        <w:spacing w:after="0" w:line="240" w:lineRule="auto"/>
        <w:jc w:val="both"/>
        <w:rPr>
          <w:rFonts w:ascii="Times New Roman" w:hAnsi="Times New Roman" w:cs="Times New Roman"/>
          <w:sz w:val="28"/>
          <w:szCs w:val="28"/>
          <w:lang w:val="kk-KZ"/>
        </w:rPr>
      </w:pPr>
      <w:r w:rsidRPr="00753A47">
        <w:rPr>
          <w:rFonts w:ascii="Times New Roman" w:hAnsi="Times New Roman" w:cs="Times New Roman"/>
          <w:sz w:val="28"/>
          <w:szCs w:val="28"/>
          <w:lang w:val="kk-KZ"/>
        </w:rPr>
        <w:t>Орташа дәрежелі жақындау</w:t>
      </w:r>
    </w:p>
    <w:p w:rsidR="00753A47" w:rsidRPr="00753A47" w:rsidRDefault="00753A47" w:rsidP="00753A47">
      <w:pPr>
        <w:pStyle w:val="a3"/>
        <w:numPr>
          <w:ilvl w:val="0"/>
          <w:numId w:val="2"/>
        </w:numPr>
        <w:spacing w:after="0" w:line="240" w:lineRule="auto"/>
        <w:jc w:val="both"/>
        <w:rPr>
          <w:rFonts w:ascii="Times New Roman" w:hAnsi="Times New Roman" w:cs="Times New Roman"/>
          <w:sz w:val="28"/>
          <w:szCs w:val="28"/>
          <w:lang w:val="kk-KZ"/>
        </w:rPr>
      </w:pPr>
      <w:r w:rsidRPr="00753A47">
        <w:rPr>
          <w:rFonts w:ascii="Times New Roman" w:hAnsi="Times New Roman" w:cs="Times New Roman"/>
          <w:sz w:val="28"/>
          <w:szCs w:val="28"/>
          <w:lang w:val="kk-KZ"/>
        </w:rPr>
        <w:t>Бірқалыпты жақындау тәсілдері жатады.</w:t>
      </w: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r w:rsidRPr="00753A47">
        <w:rPr>
          <w:rFonts w:ascii="Times New Roman" w:hAnsi="Times New Roman" w:cs="Times New Roman"/>
          <w:sz w:val="28"/>
          <w:szCs w:val="28"/>
          <w:lang w:val="kk-KZ"/>
        </w:rPr>
        <w:t>Интерполирлеу әдісінің негізінде келесідей принцип орын алады, яғни бірнеше нүктелер қатарынан ізделініп отырған полином</w:t>
      </w:r>
      <w:r w:rsidRPr="00753A47">
        <w:rPr>
          <w:rFonts w:ascii="Times New Roman" w:eastAsia="Times New Roman" w:hAnsi="Times New Roman" w:cs="Times New Roman"/>
          <w:sz w:val="28"/>
          <w:szCs w:val="28"/>
          <w:lang w:val="kk-KZ" w:eastAsia="ru-RU"/>
        </w:rPr>
        <w:t xml:space="preserve"> P</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(x)</w:t>
      </w:r>
      <w:r w:rsidRPr="00753A47">
        <w:rPr>
          <w:rFonts w:ascii="Times New Roman" w:hAnsi="Times New Roman" w:cs="Times New Roman"/>
          <w:sz w:val="28"/>
          <w:szCs w:val="28"/>
          <w:lang w:val="kk-KZ"/>
        </w:rPr>
        <w:t xml:space="preserve">. Берілген </w:t>
      </w:r>
      <w:r w:rsidRPr="00753A47">
        <w:rPr>
          <w:rFonts w:ascii="Times New Roman" w:eastAsia="Times New Roman" w:hAnsi="Times New Roman" w:cs="Times New Roman"/>
          <w:sz w:val="28"/>
          <w:szCs w:val="28"/>
          <w:lang w:val="kk-KZ" w:eastAsia="ru-RU"/>
        </w:rPr>
        <w:t xml:space="preserve">f(x) функциясына тең мәнді қабылдау қажет. Нүктелерінің мәні әр түрлі болған жағдайда = 0. </w:t>
      </w:r>
    </w:p>
    <w:p w:rsidR="00753A47" w:rsidRDefault="00753A47" w:rsidP="00753A47">
      <w:pPr>
        <w:spacing w:after="0" w:line="240" w:lineRule="auto"/>
        <w:jc w:val="right"/>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                                       P</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(x) - f(x) = 0                           </w:t>
      </w:r>
      <w:r>
        <w:rPr>
          <w:rFonts w:ascii="Times New Roman" w:eastAsia="Times New Roman" w:hAnsi="Times New Roman" w:cs="Times New Roman"/>
          <w:sz w:val="28"/>
          <w:szCs w:val="28"/>
          <w:lang w:val="kk-KZ" w:eastAsia="ru-RU"/>
        </w:rPr>
        <w:t xml:space="preserve">                           </w:t>
      </w:r>
      <w:r w:rsidRPr="00753A47">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1)</w:t>
      </w:r>
    </w:p>
    <w:p w:rsidR="00753A47" w:rsidRPr="00753A47" w:rsidRDefault="00753A47" w:rsidP="00753A47">
      <w:pPr>
        <w:spacing w:after="0" w:line="240" w:lineRule="auto"/>
        <w:jc w:val="right"/>
        <w:rPr>
          <w:rFonts w:ascii="Times New Roman" w:eastAsia="Times New Roman" w:hAnsi="Times New Roman" w:cs="Times New Roman"/>
          <w:sz w:val="28"/>
          <w:szCs w:val="28"/>
          <w:lang w:val="kk-KZ" w:eastAsia="ru-RU"/>
        </w:rPr>
      </w:pPr>
    </w:p>
    <w:p w:rsidR="00753A47" w:rsidRDefault="00753A47" w:rsidP="00753A47">
      <w:pPr>
        <w:numPr>
          <w:ilvl w:val="0"/>
          <w:numId w:val="4"/>
        </w:num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Дәрежелік жақындау кезінде келесідей интеграл өрнегі қолданылады:</w:t>
      </w:r>
    </w:p>
    <w:p w:rsidR="00753A47" w:rsidRPr="00753A47" w:rsidRDefault="00753A47" w:rsidP="00753A47">
      <w:pPr>
        <w:spacing w:after="0" w:line="240" w:lineRule="auto"/>
        <w:ind w:left="720"/>
        <w:jc w:val="both"/>
        <w:rPr>
          <w:rFonts w:ascii="Times New Roman" w:eastAsia="Times New Roman" w:hAnsi="Times New Roman" w:cs="Times New Roman"/>
          <w:sz w:val="28"/>
          <w:szCs w:val="28"/>
          <w:lang w:val="kk-KZ" w:eastAsia="ru-RU"/>
        </w:rPr>
      </w:pPr>
    </w:p>
    <w:p w:rsidR="00753A47" w:rsidRDefault="00753A47" w:rsidP="00753A47">
      <w:pPr>
        <w:spacing w:after="0" w:line="240" w:lineRule="auto"/>
        <w:jc w:val="right"/>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                                       ∫| P</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(x) - f(x) |</w:t>
      </w:r>
      <w:r w:rsidRPr="00753A47">
        <w:rPr>
          <w:rFonts w:ascii="Times New Roman" w:eastAsia="Times New Roman" w:hAnsi="Times New Roman" w:cs="Times New Roman"/>
          <w:sz w:val="28"/>
          <w:szCs w:val="28"/>
          <w:vertAlign w:val="superscript"/>
          <w:lang w:val="kk-KZ" w:eastAsia="ru-RU"/>
        </w:rPr>
        <w:t>s</w:t>
      </w:r>
      <w:r>
        <w:rPr>
          <w:rFonts w:ascii="Times New Roman" w:eastAsia="Times New Roman" w:hAnsi="Times New Roman" w:cs="Times New Roman"/>
          <w:sz w:val="28"/>
          <w:szCs w:val="28"/>
          <w:lang w:val="kk-KZ" w:eastAsia="ru-RU"/>
        </w:rPr>
        <w:t xml:space="preserve"> dx , s&gt;0                                          (2)</w:t>
      </w:r>
    </w:p>
    <w:p w:rsidR="00753A47" w:rsidRPr="00753A47" w:rsidRDefault="00753A47" w:rsidP="00753A47">
      <w:pPr>
        <w:spacing w:after="0" w:line="240" w:lineRule="auto"/>
        <w:jc w:val="right"/>
        <w:rPr>
          <w:rFonts w:ascii="Times New Roman" w:eastAsia="Times New Roman" w:hAnsi="Times New Roman" w:cs="Times New Roman"/>
          <w:sz w:val="28"/>
          <w:szCs w:val="28"/>
          <w:lang w:val="kk-KZ" w:eastAsia="ru-RU"/>
        </w:rPr>
      </w:pPr>
    </w:p>
    <w:p w:rsidR="00753A47" w:rsidRPr="00753A47" w:rsidRDefault="00753A47" w:rsidP="00753A47">
      <w:pPr>
        <w:spacing w:after="0" w:line="240" w:lineRule="auto"/>
        <w:ind w:left="708"/>
        <w:jc w:val="both"/>
        <w:rPr>
          <w:rFonts w:ascii="Times New Roman" w:eastAsia="Times New Roman" w:hAnsi="Times New Roman" w:cs="Times New Roman"/>
          <w:sz w:val="28"/>
          <w:szCs w:val="28"/>
          <w:lang w:val="kk-KZ" w:eastAsia="ru-RU"/>
        </w:rPr>
      </w:pPr>
      <w:r w:rsidRPr="00753A47">
        <w:rPr>
          <w:rFonts w:ascii="Times New Roman" w:hAnsi="Times New Roman" w:cs="Times New Roman"/>
          <w:sz w:val="28"/>
          <w:szCs w:val="28"/>
          <w:lang w:val="kk-KZ"/>
        </w:rPr>
        <w:t xml:space="preserve">Бұл өрнек берілген аймақта барынша аз мәнге ие болу қажет. Квадраттық жақындау – формула жеке жағдайы </w:t>
      </w:r>
      <w:r w:rsidRPr="00753A47">
        <w:rPr>
          <w:rFonts w:ascii="Times New Roman" w:eastAsia="Times New Roman" w:hAnsi="Times New Roman" w:cs="Times New Roman"/>
          <w:sz w:val="28"/>
          <w:szCs w:val="28"/>
          <w:lang w:val="kk-KZ" w:eastAsia="ru-RU"/>
        </w:rPr>
        <w:t>(s = 2).</w:t>
      </w:r>
    </w:p>
    <w:p w:rsid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r w:rsidRPr="00753A47">
        <w:rPr>
          <w:rFonts w:ascii="Times New Roman" w:hAnsi="Times New Roman" w:cs="Times New Roman"/>
          <w:sz w:val="28"/>
          <w:szCs w:val="28"/>
          <w:lang w:val="kk-KZ"/>
        </w:rPr>
        <w:t xml:space="preserve">Бірқалыпты жақындау кезінде </w:t>
      </w:r>
      <w:r w:rsidRPr="00753A47">
        <w:rPr>
          <w:rFonts w:ascii="Times New Roman" w:eastAsia="Times New Roman" w:hAnsi="Times New Roman" w:cs="Times New Roman"/>
          <w:sz w:val="28"/>
          <w:szCs w:val="28"/>
          <w:lang w:val="kk-KZ" w:eastAsia="ru-RU"/>
        </w:rPr>
        <w:t>P</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(x) және f(x)  айырымдарынан максимумы 0-ден өзге мәнге ие болу қажет.</w:t>
      </w:r>
    </w:p>
    <w:p w:rsidR="00753A47" w:rsidRPr="00753A47" w:rsidRDefault="00753A47" w:rsidP="00753A47">
      <w:pPr>
        <w:spacing w:after="0" w:line="240" w:lineRule="auto"/>
        <w:ind w:firstLine="708"/>
        <w:jc w:val="both"/>
        <w:rPr>
          <w:rFonts w:ascii="Times New Roman" w:hAnsi="Times New Roman" w:cs="Times New Roman"/>
          <w:sz w:val="28"/>
          <w:szCs w:val="28"/>
          <w:lang w:val="kk-KZ"/>
        </w:rPr>
      </w:pPr>
    </w:p>
    <w:p w:rsidR="00753A47" w:rsidRDefault="00753A47" w:rsidP="00753A47">
      <w:pPr>
        <w:spacing w:after="0" w:line="240" w:lineRule="auto"/>
        <w:jc w:val="right"/>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                                       max | P</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(x) - f(x) | = 0</w:t>
      </w:r>
      <w:r>
        <w:rPr>
          <w:rFonts w:ascii="Times New Roman" w:eastAsia="Times New Roman" w:hAnsi="Times New Roman" w:cs="Times New Roman"/>
          <w:sz w:val="28"/>
          <w:szCs w:val="28"/>
          <w:lang w:val="kk-KZ" w:eastAsia="ru-RU"/>
        </w:rPr>
        <w:t xml:space="preserve">                                            (3)</w:t>
      </w:r>
    </w:p>
    <w:p w:rsidR="00753A47" w:rsidRPr="00753A47" w:rsidRDefault="00753A47" w:rsidP="00753A47">
      <w:pPr>
        <w:spacing w:after="0" w:line="240" w:lineRule="auto"/>
        <w:jc w:val="right"/>
        <w:rPr>
          <w:rFonts w:ascii="Times New Roman" w:eastAsia="Times New Roman" w:hAnsi="Times New Roman" w:cs="Times New Roman"/>
          <w:sz w:val="28"/>
          <w:szCs w:val="28"/>
          <w:lang w:val="kk-KZ" w:eastAsia="ru-RU"/>
        </w:rPr>
      </w:pPr>
    </w:p>
    <w:p w:rsidR="00B05636" w:rsidRPr="00B05636" w:rsidRDefault="00B05636" w:rsidP="00B05636">
      <w:pPr>
        <w:spacing w:after="0" w:line="240" w:lineRule="auto"/>
        <w:ind w:firstLine="708"/>
        <w:jc w:val="center"/>
        <w:rPr>
          <w:rFonts w:ascii="Times New Roman" w:hAnsi="Times New Roman" w:cs="Times New Roman"/>
          <w:b/>
          <w:sz w:val="28"/>
          <w:szCs w:val="28"/>
          <w:lang w:val="kk-KZ"/>
        </w:rPr>
      </w:pPr>
      <w:r w:rsidRPr="00B05636">
        <w:rPr>
          <w:rFonts w:ascii="Times New Roman" w:hAnsi="Times New Roman" w:cs="Times New Roman"/>
          <w:b/>
          <w:sz w:val="28"/>
          <w:szCs w:val="28"/>
          <w:lang w:val="kk-KZ"/>
        </w:rPr>
        <w:lastRenderedPageBreak/>
        <w:t>10.2 Интерполирлеу, квадраттық жақындау, орташа дәрежелік жақындау, біркелкі жақындау</w:t>
      </w:r>
    </w:p>
    <w:p w:rsidR="00B05636" w:rsidRPr="00B05636" w:rsidRDefault="00B05636" w:rsidP="00B05636">
      <w:pPr>
        <w:spacing w:after="0" w:line="240" w:lineRule="auto"/>
        <w:ind w:firstLine="708"/>
        <w:jc w:val="center"/>
        <w:rPr>
          <w:rFonts w:ascii="Times New Roman" w:hAnsi="Times New Roman" w:cs="Times New Roman"/>
          <w:b/>
          <w:sz w:val="28"/>
          <w:szCs w:val="28"/>
          <w:lang w:val="kk-KZ"/>
        </w:rPr>
      </w:pP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r w:rsidRPr="00753A47">
        <w:rPr>
          <w:rFonts w:ascii="Times New Roman" w:hAnsi="Times New Roman" w:cs="Times New Roman"/>
          <w:sz w:val="28"/>
          <w:szCs w:val="28"/>
          <w:lang w:val="kk-KZ"/>
        </w:rPr>
        <w:t xml:space="preserve">Электрмен жабдықтау жүйесін жобалау және эксплуатациялау кезінде көбінесе қолданылатын әдістер: интерполяция және аппроксимация. Бұл тапсырма кестеде тіркелген мәндерден өзгеше </w:t>
      </w:r>
      <w:r w:rsidRPr="00753A47">
        <w:rPr>
          <w:rFonts w:ascii="Times New Roman" w:eastAsia="Times New Roman" w:hAnsi="Times New Roman" w:cs="Times New Roman"/>
          <w:sz w:val="28"/>
          <w:szCs w:val="28"/>
          <w:lang w:val="kk-KZ" w:eastAsia="ru-RU"/>
        </w:rPr>
        <w:t xml:space="preserve">x нүктесіндегі </w:t>
      </w:r>
      <w:r w:rsidRPr="00753A47">
        <w:rPr>
          <w:rFonts w:ascii="Times New Roman" w:hAnsi="Times New Roman" w:cs="Times New Roman"/>
          <w:sz w:val="28"/>
          <w:szCs w:val="28"/>
          <w:lang w:val="kk-KZ"/>
        </w:rPr>
        <w:t xml:space="preserve"> </w:t>
      </w:r>
      <w:r w:rsidRPr="00753A47">
        <w:rPr>
          <w:rFonts w:ascii="Times New Roman" w:eastAsia="Times New Roman" w:hAnsi="Times New Roman" w:cs="Times New Roman"/>
          <w:sz w:val="28"/>
          <w:szCs w:val="28"/>
          <w:lang w:val="kk-KZ" w:eastAsia="ru-RU"/>
        </w:rPr>
        <w:t xml:space="preserve">f(x) мәнін анықтау қажет кезінде туындайды. </w:t>
      </w:r>
    </w:p>
    <w:p w:rsidR="00753A47" w:rsidRPr="00753A47" w:rsidRDefault="00753A47" w:rsidP="00753A47">
      <w:pPr>
        <w:spacing w:after="0" w:line="240" w:lineRule="auto"/>
        <w:jc w:val="both"/>
        <w:rPr>
          <w:rFonts w:ascii="Times New Roman" w:hAnsi="Times New Roman" w:cs="Times New Roman"/>
          <w:sz w:val="28"/>
          <w:szCs w:val="28"/>
          <w:lang w:val="kk-KZ"/>
        </w:rPr>
      </w:pPr>
      <w:r w:rsidRPr="00753A47">
        <w:rPr>
          <w:rFonts w:ascii="Times New Roman" w:eastAsia="Times New Roman" w:hAnsi="Times New Roman" w:cs="Times New Roman"/>
          <w:sz w:val="28"/>
          <w:szCs w:val="28"/>
          <w:lang w:val="kk-KZ" w:eastAsia="ru-RU"/>
        </w:rPr>
        <w:t xml:space="preserve">Егер [a, b] кесіндісі аралығында </w:t>
      </w:r>
      <w:r w:rsidRPr="00753A47">
        <w:rPr>
          <w:rFonts w:ascii="Times New Roman" w:eastAsia="Times New Roman" w:hAnsi="Times New Roman" w:cs="Times New Roman"/>
          <w:b/>
          <w:bCs/>
          <w:sz w:val="28"/>
          <w:szCs w:val="28"/>
          <w:lang w:val="kk-KZ" w:eastAsia="ru-RU"/>
        </w:rPr>
        <w:t xml:space="preserve">n+1 </w:t>
      </w:r>
      <w:r w:rsidRPr="00753A47">
        <w:rPr>
          <w:rFonts w:ascii="Times New Roman" w:eastAsia="Times New Roman" w:hAnsi="Times New Roman" w:cs="Times New Roman"/>
          <w:bCs/>
          <w:sz w:val="28"/>
          <w:szCs w:val="28"/>
          <w:lang w:val="kk-KZ" w:eastAsia="ru-RU"/>
        </w:rPr>
        <w:t>мәнді функция берілетін болса</w:t>
      </w:r>
      <w:r w:rsidRPr="00753A47">
        <w:rPr>
          <w:rFonts w:ascii="Times New Roman" w:eastAsia="Times New Roman" w:hAnsi="Times New Roman" w:cs="Times New Roman"/>
          <w:sz w:val="28"/>
          <w:szCs w:val="28"/>
          <w:lang w:val="kk-KZ" w:eastAsia="ru-RU"/>
        </w:rPr>
        <w:t xml:space="preserve"> </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           y</w:t>
      </w:r>
      <w:r w:rsidRPr="00753A47">
        <w:rPr>
          <w:rFonts w:ascii="Times New Roman" w:eastAsia="Times New Roman" w:hAnsi="Times New Roman" w:cs="Times New Roman"/>
          <w:sz w:val="28"/>
          <w:szCs w:val="28"/>
          <w:vertAlign w:val="subscript"/>
          <w:lang w:val="kk-KZ" w:eastAsia="ru-RU"/>
        </w:rPr>
        <w:t xml:space="preserve">0 </w:t>
      </w:r>
      <w:r w:rsidRPr="00753A47">
        <w:rPr>
          <w:rFonts w:ascii="Times New Roman" w:eastAsia="Times New Roman" w:hAnsi="Times New Roman" w:cs="Times New Roman"/>
          <w:sz w:val="28"/>
          <w:szCs w:val="28"/>
          <w:lang w:val="kk-KZ" w:eastAsia="ru-RU"/>
        </w:rPr>
        <w:t>= f(x</w:t>
      </w:r>
      <w:r w:rsidRPr="00753A47">
        <w:rPr>
          <w:rFonts w:ascii="Times New Roman" w:eastAsia="Times New Roman" w:hAnsi="Times New Roman" w:cs="Times New Roman"/>
          <w:sz w:val="28"/>
          <w:szCs w:val="28"/>
          <w:vertAlign w:val="subscript"/>
          <w:lang w:val="kk-KZ" w:eastAsia="ru-RU"/>
        </w:rPr>
        <w:t>0</w:t>
      </w:r>
      <w:r w:rsidRPr="00753A47">
        <w:rPr>
          <w:rFonts w:ascii="Times New Roman" w:eastAsia="Times New Roman" w:hAnsi="Times New Roman" w:cs="Times New Roman"/>
          <w:sz w:val="28"/>
          <w:szCs w:val="28"/>
          <w:lang w:val="kk-KZ" w:eastAsia="ru-RU"/>
        </w:rPr>
        <w:t>); y</w:t>
      </w:r>
      <w:r w:rsidRPr="00753A47">
        <w:rPr>
          <w:rFonts w:ascii="Times New Roman" w:eastAsia="Times New Roman" w:hAnsi="Times New Roman" w:cs="Times New Roman"/>
          <w:sz w:val="28"/>
          <w:szCs w:val="28"/>
          <w:vertAlign w:val="subscript"/>
          <w:lang w:val="kk-KZ" w:eastAsia="ru-RU"/>
        </w:rPr>
        <w:t xml:space="preserve">1 </w:t>
      </w:r>
      <w:r w:rsidRPr="00753A47">
        <w:rPr>
          <w:rFonts w:ascii="Times New Roman" w:eastAsia="Times New Roman" w:hAnsi="Times New Roman" w:cs="Times New Roman"/>
          <w:sz w:val="28"/>
          <w:szCs w:val="28"/>
          <w:lang w:val="kk-KZ" w:eastAsia="ru-RU"/>
        </w:rPr>
        <w:t>= f(x</w:t>
      </w:r>
      <w:r w:rsidRPr="00753A47">
        <w:rPr>
          <w:rFonts w:ascii="Times New Roman" w:eastAsia="Times New Roman" w:hAnsi="Times New Roman" w:cs="Times New Roman"/>
          <w:sz w:val="28"/>
          <w:szCs w:val="28"/>
          <w:vertAlign w:val="subscript"/>
          <w:lang w:val="kk-KZ" w:eastAsia="ru-RU"/>
        </w:rPr>
        <w:t>1</w:t>
      </w:r>
      <w:r w:rsidRPr="00753A47">
        <w:rPr>
          <w:rFonts w:ascii="Times New Roman" w:eastAsia="Times New Roman" w:hAnsi="Times New Roman" w:cs="Times New Roman"/>
          <w:sz w:val="28"/>
          <w:szCs w:val="28"/>
          <w:lang w:val="kk-KZ" w:eastAsia="ru-RU"/>
        </w:rPr>
        <w:t>);….,y</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 =f(x</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         </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Мұндағы x</w:t>
      </w:r>
      <w:r w:rsidRPr="00753A47">
        <w:rPr>
          <w:rFonts w:ascii="Times New Roman" w:eastAsia="Times New Roman" w:hAnsi="Times New Roman" w:cs="Times New Roman"/>
          <w:sz w:val="28"/>
          <w:szCs w:val="28"/>
          <w:vertAlign w:val="subscript"/>
          <w:lang w:val="kk-KZ" w:eastAsia="ru-RU"/>
        </w:rPr>
        <w:t>0</w:t>
      </w:r>
      <w:r w:rsidRPr="00753A47">
        <w:rPr>
          <w:rFonts w:ascii="Times New Roman" w:eastAsia="Times New Roman" w:hAnsi="Times New Roman" w:cs="Times New Roman"/>
          <w:sz w:val="28"/>
          <w:szCs w:val="28"/>
          <w:lang w:val="kk-KZ" w:eastAsia="ru-RU"/>
        </w:rPr>
        <w:t>, x</w:t>
      </w:r>
      <w:r w:rsidRPr="00753A47">
        <w:rPr>
          <w:rFonts w:ascii="Times New Roman" w:eastAsia="Times New Roman" w:hAnsi="Times New Roman" w:cs="Times New Roman"/>
          <w:sz w:val="28"/>
          <w:szCs w:val="28"/>
          <w:vertAlign w:val="subscript"/>
          <w:lang w:val="kk-KZ" w:eastAsia="ru-RU"/>
        </w:rPr>
        <w:t>1</w:t>
      </w:r>
      <w:r w:rsidRPr="00753A47">
        <w:rPr>
          <w:rFonts w:ascii="Times New Roman" w:eastAsia="Times New Roman" w:hAnsi="Times New Roman" w:cs="Times New Roman"/>
          <w:sz w:val="28"/>
          <w:szCs w:val="28"/>
          <w:lang w:val="kk-KZ" w:eastAsia="ru-RU"/>
        </w:rPr>
        <w:t>,…, x</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 интерполяция түйіндері деп аталады. Мұндай тапсырма берілген кезінде функция мәндеріне сәйкес интерполяция түйіндеріне дәл келетін  F(x)  аналитикалық өрнегін табу қажет болады.</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[x</w:t>
      </w:r>
      <w:r w:rsidRPr="00753A47">
        <w:rPr>
          <w:rFonts w:ascii="Times New Roman" w:eastAsia="Times New Roman" w:hAnsi="Times New Roman" w:cs="Times New Roman"/>
          <w:sz w:val="28"/>
          <w:szCs w:val="28"/>
          <w:vertAlign w:val="subscript"/>
          <w:lang w:val="kk-KZ" w:eastAsia="ru-RU"/>
        </w:rPr>
        <w:t>0</w:t>
      </w:r>
      <w:r w:rsidRPr="00753A47">
        <w:rPr>
          <w:rFonts w:ascii="Times New Roman" w:eastAsia="Times New Roman" w:hAnsi="Times New Roman" w:cs="Times New Roman"/>
          <w:sz w:val="28"/>
          <w:szCs w:val="28"/>
          <w:lang w:val="kk-KZ" w:eastAsia="ru-RU"/>
        </w:rPr>
        <w:t xml:space="preserve"> , x</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 жататын және интерполяция түйіндерінен өзгеше х нүктесіндегі функцияны есептеу процесі интерполирлеу тапсырмасы деп аталады. </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Егер [x</w:t>
      </w:r>
      <w:r w:rsidRPr="00753A47">
        <w:rPr>
          <w:rFonts w:ascii="Times New Roman" w:eastAsia="Times New Roman" w:hAnsi="Times New Roman" w:cs="Times New Roman"/>
          <w:sz w:val="28"/>
          <w:szCs w:val="28"/>
          <w:vertAlign w:val="subscript"/>
          <w:lang w:val="kk-KZ" w:eastAsia="ru-RU"/>
        </w:rPr>
        <w:t>0</w:t>
      </w:r>
      <w:r w:rsidRPr="00753A47">
        <w:rPr>
          <w:rFonts w:ascii="Times New Roman" w:eastAsia="Times New Roman" w:hAnsi="Times New Roman" w:cs="Times New Roman"/>
          <w:sz w:val="28"/>
          <w:szCs w:val="28"/>
          <w:lang w:val="kk-KZ" w:eastAsia="ru-RU"/>
        </w:rPr>
        <w:t xml:space="preserve"> , x</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аралығы кірмесе бұл экстрополирлеу тапсырмасы деп аталады.</w:t>
      </w: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Интерполирлеу тапсырмасының геометриялық түсінігі бойынша бір айнымалы функция үшін y = f(x) кестеде берілген (x</w:t>
      </w:r>
      <w:r w:rsidRPr="00753A47">
        <w:rPr>
          <w:rFonts w:ascii="Times New Roman" w:eastAsia="Times New Roman" w:hAnsi="Times New Roman" w:cs="Times New Roman"/>
          <w:sz w:val="28"/>
          <w:szCs w:val="28"/>
          <w:vertAlign w:val="subscript"/>
          <w:lang w:val="kk-KZ" w:eastAsia="ru-RU"/>
        </w:rPr>
        <w:t>0</w:t>
      </w:r>
      <w:r w:rsidRPr="00753A47">
        <w:rPr>
          <w:rFonts w:ascii="Times New Roman" w:eastAsia="Times New Roman" w:hAnsi="Times New Roman" w:cs="Times New Roman"/>
          <w:sz w:val="28"/>
          <w:szCs w:val="28"/>
          <w:lang w:val="kk-KZ" w:eastAsia="ru-RU"/>
        </w:rPr>
        <w:t>;y</w:t>
      </w:r>
      <w:r w:rsidRPr="00753A47">
        <w:rPr>
          <w:rFonts w:ascii="Times New Roman" w:eastAsia="Times New Roman" w:hAnsi="Times New Roman" w:cs="Times New Roman"/>
          <w:sz w:val="28"/>
          <w:szCs w:val="28"/>
          <w:vertAlign w:val="subscript"/>
          <w:lang w:val="kk-KZ" w:eastAsia="ru-RU"/>
        </w:rPr>
        <w:t>0</w:t>
      </w:r>
      <w:r w:rsidRPr="00753A47">
        <w:rPr>
          <w:rFonts w:ascii="Times New Roman" w:eastAsia="Times New Roman" w:hAnsi="Times New Roman" w:cs="Times New Roman"/>
          <w:sz w:val="28"/>
          <w:szCs w:val="28"/>
          <w:lang w:val="kk-KZ" w:eastAsia="ru-RU"/>
        </w:rPr>
        <w:t>), (x</w:t>
      </w:r>
      <w:r w:rsidRPr="00753A47">
        <w:rPr>
          <w:rFonts w:ascii="Times New Roman" w:eastAsia="Times New Roman" w:hAnsi="Times New Roman" w:cs="Times New Roman"/>
          <w:sz w:val="28"/>
          <w:szCs w:val="28"/>
          <w:vertAlign w:val="subscript"/>
          <w:lang w:val="kk-KZ" w:eastAsia="ru-RU"/>
        </w:rPr>
        <w:t>1</w:t>
      </w:r>
      <w:r w:rsidRPr="00753A47">
        <w:rPr>
          <w:rFonts w:ascii="Times New Roman" w:eastAsia="Times New Roman" w:hAnsi="Times New Roman" w:cs="Times New Roman"/>
          <w:sz w:val="28"/>
          <w:szCs w:val="28"/>
          <w:lang w:val="kk-KZ" w:eastAsia="ru-RU"/>
        </w:rPr>
        <w:t>;y</w:t>
      </w:r>
      <w:r w:rsidRPr="00753A47">
        <w:rPr>
          <w:rFonts w:ascii="Times New Roman" w:eastAsia="Times New Roman" w:hAnsi="Times New Roman" w:cs="Times New Roman"/>
          <w:sz w:val="28"/>
          <w:szCs w:val="28"/>
          <w:vertAlign w:val="subscript"/>
          <w:lang w:val="kk-KZ" w:eastAsia="ru-RU"/>
        </w:rPr>
        <w:t>1</w:t>
      </w:r>
      <w:r w:rsidRPr="00753A47">
        <w:rPr>
          <w:rFonts w:ascii="Times New Roman" w:eastAsia="Times New Roman" w:hAnsi="Times New Roman" w:cs="Times New Roman"/>
          <w:sz w:val="28"/>
          <w:szCs w:val="28"/>
          <w:lang w:val="kk-KZ" w:eastAsia="ru-RU"/>
        </w:rPr>
        <w:t>),…, (x</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;y</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  түйіндік нүктелер арқылы өтетін нүктелер арқылы қисық тұрғызу болып табылады. Бұл нүктелер арқылы шексіз </w:t>
      </w:r>
      <w:r w:rsidRPr="00753A47">
        <w:rPr>
          <w:rFonts w:ascii="Times New Roman" w:eastAsia="Times New Roman" w:hAnsi="Times New Roman" w:cs="Times New Roman"/>
          <w:b/>
          <w:bCs/>
          <w:sz w:val="28"/>
          <w:szCs w:val="28"/>
          <w:lang w:val="kk-KZ" w:eastAsia="ru-RU"/>
        </w:rPr>
        <w:t xml:space="preserve">∞ </w:t>
      </w:r>
      <w:r w:rsidRPr="00753A47">
        <w:rPr>
          <w:rFonts w:ascii="Times New Roman" w:eastAsia="Times New Roman" w:hAnsi="Times New Roman" w:cs="Times New Roman"/>
          <w:sz w:val="28"/>
          <w:szCs w:val="28"/>
          <w:lang w:val="kk-KZ" w:eastAsia="ru-RU"/>
        </w:rPr>
        <w:t xml:space="preserve">әр түрлі қисқтар алуға болады, яғни f(x) мәнін нақты анықтау – анықталмаған деп есептеледі. Бір мәнді тапсырма алу үшін интерполирлеу функциясы F(x)  ретінде дәрежесі берілген </w:t>
      </w:r>
      <w:r w:rsidRPr="00753A47">
        <w:rPr>
          <w:rFonts w:ascii="Times New Roman" w:eastAsia="Times New Roman" w:hAnsi="Times New Roman" w:cs="Times New Roman"/>
          <w:b/>
          <w:bCs/>
          <w:sz w:val="28"/>
          <w:szCs w:val="28"/>
          <w:u w:val="single"/>
          <w:lang w:val="kk-KZ" w:eastAsia="ru-RU"/>
        </w:rPr>
        <w:t>n+1</w:t>
      </w:r>
      <w:r w:rsidRPr="00753A47">
        <w:rPr>
          <w:rFonts w:ascii="Times New Roman" w:eastAsia="Times New Roman" w:hAnsi="Times New Roman" w:cs="Times New Roman"/>
          <w:sz w:val="28"/>
          <w:szCs w:val="28"/>
          <w:lang w:val="kk-KZ" w:eastAsia="ru-RU"/>
        </w:rPr>
        <w:t xml:space="preserve">  нүктелер санынан аспайтын көпмүшелікті таңдау қажет. </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                               F</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(x0)=y</w:t>
      </w:r>
      <w:r w:rsidRPr="00753A47">
        <w:rPr>
          <w:rFonts w:ascii="Times New Roman" w:eastAsia="Times New Roman" w:hAnsi="Times New Roman" w:cs="Times New Roman"/>
          <w:sz w:val="28"/>
          <w:szCs w:val="28"/>
          <w:vertAlign w:val="subscript"/>
          <w:lang w:val="kk-KZ" w:eastAsia="ru-RU"/>
        </w:rPr>
        <w:t>0</w:t>
      </w:r>
      <w:r w:rsidRPr="00753A47">
        <w:rPr>
          <w:rFonts w:ascii="Times New Roman" w:eastAsia="Times New Roman" w:hAnsi="Times New Roman" w:cs="Times New Roman"/>
          <w:sz w:val="28"/>
          <w:szCs w:val="28"/>
          <w:lang w:val="kk-KZ" w:eastAsia="ru-RU"/>
        </w:rPr>
        <w:t xml:space="preserve"> , F</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(x</w:t>
      </w:r>
      <w:r w:rsidRPr="00753A47">
        <w:rPr>
          <w:rFonts w:ascii="Times New Roman" w:eastAsia="Times New Roman" w:hAnsi="Times New Roman" w:cs="Times New Roman"/>
          <w:sz w:val="28"/>
          <w:szCs w:val="28"/>
          <w:vertAlign w:val="subscript"/>
          <w:lang w:val="kk-KZ" w:eastAsia="ru-RU"/>
        </w:rPr>
        <w:t>1</w:t>
      </w:r>
      <w:r w:rsidRPr="00753A47">
        <w:rPr>
          <w:rFonts w:ascii="Times New Roman" w:eastAsia="Times New Roman" w:hAnsi="Times New Roman" w:cs="Times New Roman"/>
          <w:sz w:val="28"/>
          <w:szCs w:val="28"/>
          <w:lang w:val="kk-KZ" w:eastAsia="ru-RU"/>
        </w:rPr>
        <w:t>)=y</w:t>
      </w:r>
      <w:r w:rsidRPr="00753A47">
        <w:rPr>
          <w:rFonts w:ascii="Times New Roman" w:eastAsia="Times New Roman" w:hAnsi="Times New Roman" w:cs="Times New Roman"/>
          <w:sz w:val="28"/>
          <w:szCs w:val="28"/>
          <w:vertAlign w:val="subscript"/>
          <w:lang w:val="kk-KZ" w:eastAsia="ru-RU"/>
        </w:rPr>
        <w:t>1</w:t>
      </w:r>
      <w:r w:rsidRPr="00753A47">
        <w:rPr>
          <w:rFonts w:ascii="Times New Roman" w:eastAsia="Times New Roman" w:hAnsi="Times New Roman" w:cs="Times New Roman"/>
          <w:sz w:val="28"/>
          <w:szCs w:val="28"/>
          <w:lang w:val="kk-KZ" w:eastAsia="ru-RU"/>
        </w:rPr>
        <w:t xml:space="preserve"> ,…, F</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(x</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)=y</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 . </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Осы шартты қанағаттандыратын F</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(x) көпмүшелігі интерполяциялық көпмүшелік деп аталады. </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Интерполирлеу кезінде келесідей тапсырмалар туындайды:</w:t>
      </w:r>
    </w:p>
    <w:p w:rsidR="00753A47" w:rsidRPr="00753A47" w:rsidRDefault="00753A47" w:rsidP="00753A47">
      <w:pPr>
        <w:pStyle w:val="a3"/>
        <w:numPr>
          <w:ilvl w:val="0"/>
          <w:numId w:val="5"/>
        </w:num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Нақты жағдай үшін интерполяциялық функцияны тұрғызудың қолайлы тәсілін таңдау; </w:t>
      </w:r>
    </w:p>
    <w:p w:rsidR="00753A47" w:rsidRPr="00753A47" w:rsidRDefault="00753A47" w:rsidP="00753A47">
      <w:pPr>
        <w:pStyle w:val="a3"/>
        <w:numPr>
          <w:ilvl w:val="0"/>
          <w:numId w:val="5"/>
        </w:numPr>
        <w:spacing w:after="0" w:line="240" w:lineRule="auto"/>
        <w:jc w:val="both"/>
        <w:rPr>
          <w:rFonts w:ascii="Times New Roman" w:hAnsi="Times New Roman" w:cs="Times New Roman"/>
          <w:sz w:val="28"/>
          <w:szCs w:val="28"/>
          <w:lang w:val="kk-KZ"/>
        </w:rPr>
      </w:pPr>
      <w:r w:rsidRPr="00753A47">
        <w:rPr>
          <w:rFonts w:ascii="Times New Roman" w:eastAsia="Times New Roman" w:hAnsi="Times New Roman" w:cs="Times New Roman"/>
          <w:sz w:val="28"/>
          <w:szCs w:val="28"/>
          <w:lang w:val="kk-KZ" w:eastAsia="ru-RU"/>
        </w:rPr>
        <w:t>f(x)-ті F(x)-ке  [a,b] аймағында ауыстыру кезіндегі қателікті бағалау;</w:t>
      </w:r>
    </w:p>
    <w:p w:rsidR="00753A47" w:rsidRPr="00753A47" w:rsidRDefault="00753A47" w:rsidP="00753A47">
      <w:pPr>
        <w:pStyle w:val="a3"/>
        <w:numPr>
          <w:ilvl w:val="0"/>
          <w:numId w:val="5"/>
        </w:num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Минималды қателік болу үшін интерполяция түйіндерін тиімді таңдау. </w:t>
      </w:r>
    </w:p>
    <w:p w:rsidR="00753A47" w:rsidRPr="00753A47" w:rsidRDefault="00753A47" w:rsidP="00753A47">
      <w:pPr>
        <w:spacing w:after="0" w:line="240" w:lineRule="auto"/>
        <w:ind w:left="2124"/>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Интерполяциялық Лагранж көпмүшелігі</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Квадраттық интерполярлеудің формуласының жалпы жағдайы үшін интерполяциялық Лагранж формуласы кең қолданылады. </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Тапсырма:</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[a, b] кесіндісі аралығында (n+1) функция мәндері берілген.</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 y</w:t>
      </w:r>
      <w:r w:rsidRPr="00753A47">
        <w:rPr>
          <w:rFonts w:ascii="Times New Roman" w:eastAsia="Times New Roman" w:hAnsi="Times New Roman" w:cs="Times New Roman"/>
          <w:sz w:val="28"/>
          <w:szCs w:val="28"/>
          <w:vertAlign w:val="subscript"/>
          <w:lang w:val="kk-KZ" w:eastAsia="ru-RU"/>
        </w:rPr>
        <w:t xml:space="preserve">0 </w:t>
      </w:r>
      <w:r w:rsidRPr="00753A47">
        <w:rPr>
          <w:rFonts w:ascii="Times New Roman" w:eastAsia="Times New Roman" w:hAnsi="Times New Roman" w:cs="Times New Roman"/>
          <w:sz w:val="28"/>
          <w:szCs w:val="28"/>
          <w:lang w:val="kk-KZ" w:eastAsia="ru-RU"/>
        </w:rPr>
        <w:t>= f(x</w:t>
      </w:r>
      <w:r w:rsidRPr="00753A47">
        <w:rPr>
          <w:rFonts w:ascii="Times New Roman" w:eastAsia="Times New Roman" w:hAnsi="Times New Roman" w:cs="Times New Roman"/>
          <w:sz w:val="28"/>
          <w:szCs w:val="28"/>
          <w:vertAlign w:val="subscript"/>
          <w:lang w:val="kk-KZ" w:eastAsia="ru-RU"/>
        </w:rPr>
        <w:t>0</w:t>
      </w:r>
      <w:r w:rsidRPr="00753A47">
        <w:rPr>
          <w:rFonts w:ascii="Times New Roman" w:eastAsia="Times New Roman" w:hAnsi="Times New Roman" w:cs="Times New Roman"/>
          <w:sz w:val="28"/>
          <w:szCs w:val="28"/>
          <w:lang w:val="kk-KZ" w:eastAsia="ru-RU"/>
        </w:rPr>
        <w:t>); y</w:t>
      </w:r>
      <w:r w:rsidRPr="00753A47">
        <w:rPr>
          <w:rFonts w:ascii="Times New Roman" w:eastAsia="Times New Roman" w:hAnsi="Times New Roman" w:cs="Times New Roman"/>
          <w:sz w:val="28"/>
          <w:szCs w:val="28"/>
          <w:vertAlign w:val="subscript"/>
          <w:lang w:val="kk-KZ" w:eastAsia="ru-RU"/>
        </w:rPr>
        <w:t xml:space="preserve">1 </w:t>
      </w:r>
      <w:r w:rsidRPr="00753A47">
        <w:rPr>
          <w:rFonts w:ascii="Times New Roman" w:eastAsia="Times New Roman" w:hAnsi="Times New Roman" w:cs="Times New Roman"/>
          <w:sz w:val="28"/>
          <w:szCs w:val="28"/>
          <w:lang w:val="kk-KZ" w:eastAsia="ru-RU"/>
        </w:rPr>
        <w:t>= f(x</w:t>
      </w:r>
      <w:r w:rsidRPr="00753A47">
        <w:rPr>
          <w:rFonts w:ascii="Times New Roman" w:eastAsia="Times New Roman" w:hAnsi="Times New Roman" w:cs="Times New Roman"/>
          <w:sz w:val="28"/>
          <w:szCs w:val="28"/>
          <w:vertAlign w:val="subscript"/>
          <w:lang w:val="kk-KZ" w:eastAsia="ru-RU"/>
        </w:rPr>
        <w:t>1</w:t>
      </w:r>
      <w:r w:rsidRPr="00753A47">
        <w:rPr>
          <w:rFonts w:ascii="Times New Roman" w:eastAsia="Times New Roman" w:hAnsi="Times New Roman" w:cs="Times New Roman"/>
          <w:sz w:val="28"/>
          <w:szCs w:val="28"/>
          <w:lang w:val="kk-KZ" w:eastAsia="ru-RU"/>
        </w:rPr>
        <w:t>);….,y</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 =f(x</w:t>
      </w:r>
      <w:r w:rsidRPr="00753A47">
        <w:rPr>
          <w:rFonts w:ascii="Times New Roman" w:eastAsia="Times New Roman" w:hAnsi="Times New Roman" w:cs="Times New Roman"/>
          <w:sz w:val="28"/>
          <w:szCs w:val="28"/>
          <w:vertAlign w:val="subscript"/>
          <w:lang w:val="kk-KZ" w:eastAsia="ru-RU"/>
        </w:rPr>
        <w:t>n</w:t>
      </w:r>
      <w:r w:rsidRPr="00753A47">
        <w:rPr>
          <w:rFonts w:ascii="Times New Roman" w:eastAsia="Times New Roman" w:hAnsi="Times New Roman" w:cs="Times New Roman"/>
          <w:sz w:val="28"/>
          <w:szCs w:val="28"/>
          <w:lang w:val="kk-KZ" w:eastAsia="ru-RU"/>
        </w:rPr>
        <w:t xml:space="preserve">) . </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hAnsi="Times New Roman" w:cs="Times New Roman"/>
          <w:sz w:val="28"/>
          <w:szCs w:val="28"/>
          <w:lang w:val="kk-KZ"/>
        </w:rPr>
        <w:t>интерполяция түйіндерінің аралығы әр түрлі болуы мүмкін. интерполяция қадамы</w:t>
      </w:r>
      <w:r w:rsidRPr="00753A47">
        <w:rPr>
          <w:rFonts w:ascii="Times New Roman" w:eastAsia="Times New Roman" w:hAnsi="Times New Roman" w:cs="Times New Roman"/>
          <w:sz w:val="28"/>
          <w:szCs w:val="28"/>
          <w:lang w:val="kk-KZ" w:eastAsia="ru-RU"/>
        </w:rPr>
        <w:t xml:space="preserve">    </w:t>
      </w:r>
      <w:r w:rsidRPr="00753A47">
        <w:rPr>
          <w:rFonts w:ascii="Times New Roman" w:eastAsia="Times New Roman" w:hAnsi="Times New Roman" w:cs="Times New Roman"/>
          <w:b/>
          <w:bCs/>
          <w:sz w:val="28"/>
          <w:szCs w:val="28"/>
          <w:lang w:val="kk-KZ" w:eastAsia="ru-RU"/>
        </w:rPr>
        <w:t>h</w:t>
      </w:r>
      <w:r w:rsidRPr="00753A47">
        <w:rPr>
          <w:rFonts w:ascii="Times New Roman" w:eastAsia="Times New Roman" w:hAnsi="Times New Roman" w:cs="Times New Roman"/>
          <w:b/>
          <w:bCs/>
          <w:sz w:val="28"/>
          <w:szCs w:val="28"/>
          <w:vertAlign w:val="subscript"/>
          <w:lang w:val="kk-KZ" w:eastAsia="ru-RU"/>
        </w:rPr>
        <w:t>i</w:t>
      </w:r>
      <w:r w:rsidRPr="00753A47">
        <w:rPr>
          <w:rFonts w:ascii="Times New Roman" w:eastAsia="Times New Roman" w:hAnsi="Times New Roman" w:cs="Times New Roman"/>
          <w:b/>
          <w:bCs/>
          <w:sz w:val="28"/>
          <w:szCs w:val="28"/>
          <w:lang w:val="kk-KZ" w:eastAsia="ru-RU"/>
        </w:rPr>
        <w:t xml:space="preserve"> = x</w:t>
      </w:r>
      <w:r w:rsidRPr="00753A47">
        <w:rPr>
          <w:rFonts w:ascii="Times New Roman" w:eastAsia="Times New Roman" w:hAnsi="Times New Roman" w:cs="Times New Roman"/>
          <w:b/>
          <w:bCs/>
          <w:sz w:val="28"/>
          <w:szCs w:val="28"/>
          <w:vertAlign w:val="subscript"/>
          <w:lang w:val="kk-KZ" w:eastAsia="ru-RU"/>
        </w:rPr>
        <w:t>i+1</w:t>
      </w:r>
      <w:r w:rsidRPr="00753A47">
        <w:rPr>
          <w:rFonts w:ascii="Times New Roman" w:eastAsia="Times New Roman" w:hAnsi="Times New Roman" w:cs="Times New Roman"/>
          <w:b/>
          <w:bCs/>
          <w:sz w:val="28"/>
          <w:szCs w:val="28"/>
          <w:lang w:val="kk-KZ" w:eastAsia="ru-RU"/>
        </w:rPr>
        <w:t xml:space="preserve"> – x</w:t>
      </w:r>
      <w:r w:rsidRPr="00753A47">
        <w:rPr>
          <w:rFonts w:ascii="Times New Roman" w:eastAsia="Times New Roman" w:hAnsi="Times New Roman" w:cs="Times New Roman"/>
          <w:b/>
          <w:bCs/>
          <w:sz w:val="28"/>
          <w:szCs w:val="28"/>
          <w:vertAlign w:val="subscript"/>
          <w:lang w:val="kk-KZ" w:eastAsia="ru-RU"/>
        </w:rPr>
        <w:t>i</w:t>
      </w:r>
      <w:r w:rsidRPr="00753A47">
        <w:rPr>
          <w:rFonts w:ascii="Times New Roman" w:eastAsia="Times New Roman" w:hAnsi="Times New Roman" w:cs="Times New Roman"/>
          <w:b/>
          <w:bCs/>
          <w:sz w:val="28"/>
          <w:szCs w:val="28"/>
          <w:lang w:val="kk-KZ" w:eastAsia="ru-RU"/>
        </w:rPr>
        <w:t xml:space="preserve">  #  const,      i = 0,1,…,n-1 .</w:t>
      </w:r>
      <w:r w:rsidRPr="00753A47">
        <w:rPr>
          <w:rFonts w:ascii="Times New Roman" w:eastAsia="Times New Roman" w:hAnsi="Times New Roman" w:cs="Times New Roman"/>
          <w:bCs/>
          <w:sz w:val="28"/>
          <w:szCs w:val="28"/>
          <w:lang w:val="kk-KZ" w:eastAsia="ru-RU"/>
        </w:rPr>
        <w:t xml:space="preserve">Интерполяциялық көпмүшелігін тұрғызу қажет. </w:t>
      </w:r>
    </w:p>
    <w:p w:rsidR="00753A47" w:rsidRPr="00753A47" w:rsidRDefault="00753A47" w:rsidP="00753A47">
      <w:pPr>
        <w:spacing w:after="0" w:line="240" w:lineRule="auto"/>
        <w:ind w:left="72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b/>
          <w:bCs/>
          <w:sz w:val="28"/>
          <w:szCs w:val="28"/>
          <w:lang w:val="kk-KZ" w:eastAsia="ru-RU"/>
        </w:rPr>
        <w:t xml:space="preserve">                </w:t>
      </w:r>
      <w:r w:rsidRPr="00753A47">
        <w:rPr>
          <w:rFonts w:ascii="Times New Roman" w:eastAsia="Times New Roman" w:hAnsi="Times New Roman" w:cs="Times New Roman"/>
          <w:b/>
          <w:bCs/>
          <w:sz w:val="28"/>
          <w:szCs w:val="28"/>
          <w:lang w:val="en-US" w:eastAsia="ru-RU"/>
        </w:rPr>
        <w:t>L</w:t>
      </w:r>
      <w:r w:rsidRPr="00753A47">
        <w:rPr>
          <w:rFonts w:ascii="Times New Roman" w:eastAsia="Times New Roman" w:hAnsi="Times New Roman" w:cs="Times New Roman"/>
          <w:b/>
          <w:bCs/>
          <w:sz w:val="28"/>
          <w:szCs w:val="28"/>
          <w:vertAlign w:val="subscript"/>
          <w:lang w:val="en-US" w:eastAsia="ru-RU"/>
        </w:rPr>
        <w:t>n</w:t>
      </w:r>
      <w:r w:rsidRPr="00753A47">
        <w:rPr>
          <w:rFonts w:ascii="Times New Roman" w:eastAsia="Times New Roman" w:hAnsi="Times New Roman" w:cs="Times New Roman"/>
          <w:b/>
          <w:bCs/>
          <w:sz w:val="28"/>
          <w:szCs w:val="28"/>
          <w:lang w:val="en-US" w:eastAsia="ru-RU"/>
        </w:rPr>
        <w:t>(x) = a</w:t>
      </w:r>
      <w:r w:rsidRPr="00753A47">
        <w:rPr>
          <w:rFonts w:ascii="Times New Roman" w:eastAsia="Times New Roman" w:hAnsi="Times New Roman" w:cs="Times New Roman"/>
          <w:b/>
          <w:bCs/>
          <w:sz w:val="28"/>
          <w:szCs w:val="28"/>
          <w:vertAlign w:val="subscript"/>
          <w:lang w:val="en-US" w:eastAsia="ru-RU"/>
        </w:rPr>
        <w:t>0</w:t>
      </w:r>
      <w:r w:rsidRPr="00753A47">
        <w:rPr>
          <w:rFonts w:ascii="Times New Roman" w:eastAsia="Times New Roman" w:hAnsi="Times New Roman" w:cs="Times New Roman"/>
          <w:b/>
          <w:bCs/>
          <w:sz w:val="28"/>
          <w:szCs w:val="28"/>
          <w:lang w:val="en-US" w:eastAsia="ru-RU"/>
        </w:rPr>
        <w:t xml:space="preserve"> + a</w:t>
      </w:r>
      <w:r w:rsidRPr="00753A47">
        <w:rPr>
          <w:rFonts w:ascii="Times New Roman" w:eastAsia="Times New Roman" w:hAnsi="Times New Roman" w:cs="Times New Roman"/>
          <w:b/>
          <w:bCs/>
          <w:sz w:val="28"/>
          <w:szCs w:val="28"/>
          <w:vertAlign w:val="subscript"/>
          <w:lang w:val="en-US" w:eastAsia="ru-RU"/>
        </w:rPr>
        <w:t>1</w:t>
      </w:r>
      <w:r w:rsidRPr="00753A47">
        <w:rPr>
          <w:rFonts w:ascii="Times New Roman" w:eastAsia="Times New Roman" w:hAnsi="Times New Roman" w:cs="Times New Roman"/>
          <w:b/>
          <w:bCs/>
          <w:sz w:val="28"/>
          <w:szCs w:val="28"/>
          <w:lang w:val="en-US" w:eastAsia="ru-RU"/>
        </w:rPr>
        <w:t>x + a</w:t>
      </w:r>
      <w:r w:rsidRPr="00753A47">
        <w:rPr>
          <w:rFonts w:ascii="Times New Roman" w:eastAsia="Times New Roman" w:hAnsi="Times New Roman" w:cs="Times New Roman"/>
          <w:b/>
          <w:bCs/>
          <w:sz w:val="28"/>
          <w:szCs w:val="28"/>
          <w:vertAlign w:val="subscript"/>
          <w:lang w:val="en-US" w:eastAsia="ru-RU"/>
        </w:rPr>
        <w:t>2</w:t>
      </w:r>
      <w:r w:rsidRPr="00753A47">
        <w:rPr>
          <w:rFonts w:ascii="Times New Roman" w:eastAsia="Times New Roman" w:hAnsi="Times New Roman" w:cs="Times New Roman"/>
          <w:b/>
          <w:bCs/>
          <w:sz w:val="28"/>
          <w:szCs w:val="28"/>
          <w:lang w:val="en-US" w:eastAsia="ru-RU"/>
        </w:rPr>
        <w:t>x</w:t>
      </w:r>
      <w:r w:rsidRPr="00753A47">
        <w:rPr>
          <w:rFonts w:ascii="Times New Roman" w:eastAsia="Times New Roman" w:hAnsi="Times New Roman" w:cs="Times New Roman"/>
          <w:b/>
          <w:bCs/>
          <w:sz w:val="28"/>
          <w:szCs w:val="28"/>
          <w:vertAlign w:val="superscript"/>
          <w:lang w:val="en-US" w:eastAsia="ru-RU"/>
        </w:rPr>
        <w:t>2</w:t>
      </w:r>
      <w:r w:rsidRPr="00753A47">
        <w:rPr>
          <w:rFonts w:ascii="Times New Roman" w:eastAsia="Times New Roman" w:hAnsi="Times New Roman" w:cs="Times New Roman"/>
          <w:b/>
          <w:bCs/>
          <w:sz w:val="28"/>
          <w:szCs w:val="28"/>
          <w:lang w:val="en-US" w:eastAsia="ru-RU"/>
        </w:rPr>
        <w:t xml:space="preserve"> + … + a</w:t>
      </w:r>
      <w:r w:rsidRPr="00753A47">
        <w:rPr>
          <w:rFonts w:ascii="Times New Roman" w:eastAsia="Times New Roman" w:hAnsi="Times New Roman" w:cs="Times New Roman"/>
          <w:b/>
          <w:bCs/>
          <w:sz w:val="28"/>
          <w:szCs w:val="28"/>
          <w:vertAlign w:val="subscript"/>
          <w:lang w:val="en-US" w:eastAsia="ru-RU"/>
        </w:rPr>
        <w:t>n</w:t>
      </w:r>
      <w:r w:rsidRPr="00753A47">
        <w:rPr>
          <w:rFonts w:ascii="Times New Roman" w:eastAsia="Times New Roman" w:hAnsi="Times New Roman" w:cs="Times New Roman"/>
          <w:b/>
          <w:bCs/>
          <w:sz w:val="28"/>
          <w:szCs w:val="28"/>
          <w:lang w:val="en-US" w:eastAsia="ru-RU"/>
        </w:rPr>
        <w:t>x</w:t>
      </w:r>
      <w:r w:rsidRPr="00753A47">
        <w:rPr>
          <w:rFonts w:ascii="Times New Roman" w:eastAsia="Times New Roman" w:hAnsi="Times New Roman" w:cs="Times New Roman"/>
          <w:b/>
          <w:bCs/>
          <w:sz w:val="28"/>
          <w:szCs w:val="28"/>
          <w:vertAlign w:val="superscript"/>
          <w:lang w:val="en-US" w:eastAsia="ru-RU"/>
        </w:rPr>
        <w:t xml:space="preserve">n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kk-KZ" w:eastAsia="ru-RU"/>
        </w:rPr>
        <w:t xml:space="preserve">               </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  a</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 xml:space="preserve"> + … + a</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vertAlign w:val="superscript"/>
          <w:lang w:val="en-US" w:eastAsia="ru-RU"/>
        </w:rPr>
        <w:t>n</w:t>
      </w:r>
      <w:r w:rsidRPr="00753A47">
        <w:rPr>
          <w:rFonts w:ascii="Times New Roman" w:eastAsia="Times New Roman" w:hAnsi="Times New Roman" w:cs="Times New Roman"/>
          <w:sz w:val="28"/>
          <w:szCs w:val="28"/>
          <w:lang w:val="en-US" w:eastAsia="ru-RU"/>
        </w:rPr>
        <w:t xml:space="preserve"> = y</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 xml:space="preserve">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  a</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 xml:space="preserve"> + … + a</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vertAlign w:val="superscript"/>
          <w:lang w:val="en-US" w:eastAsia="ru-RU"/>
        </w:rPr>
        <w:t>n</w:t>
      </w:r>
      <w:r w:rsidRPr="00753A47">
        <w:rPr>
          <w:rFonts w:ascii="Times New Roman" w:eastAsia="Times New Roman" w:hAnsi="Times New Roman" w:cs="Times New Roman"/>
          <w:sz w:val="28"/>
          <w:szCs w:val="28"/>
          <w:lang w:val="en-US" w:eastAsia="ru-RU"/>
        </w:rPr>
        <w:t xml:space="preserve"> = y</w:t>
      </w:r>
      <w:r w:rsidRPr="00753A47">
        <w:rPr>
          <w:rFonts w:ascii="Times New Roman" w:eastAsia="Times New Roman" w:hAnsi="Times New Roman" w:cs="Times New Roman"/>
          <w:sz w:val="28"/>
          <w:szCs w:val="28"/>
          <w:vertAlign w:val="subscript"/>
          <w:lang w:val="en-US" w:eastAsia="ru-RU"/>
        </w:rPr>
        <w:t>1</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x</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  a</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 xml:space="preserve"> + … + a</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vertAlign w:val="superscript"/>
          <w:lang w:val="en-US" w:eastAsia="ru-RU"/>
        </w:rPr>
        <w:t>n</w:t>
      </w:r>
      <w:r w:rsidRPr="00753A47">
        <w:rPr>
          <w:rFonts w:ascii="Times New Roman" w:eastAsia="Times New Roman" w:hAnsi="Times New Roman" w:cs="Times New Roman"/>
          <w:sz w:val="28"/>
          <w:szCs w:val="28"/>
          <w:lang w:val="en-US" w:eastAsia="ru-RU"/>
        </w:rPr>
        <w:t xml:space="preserve"> = y</w:t>
      </w:r>
      <w:r w:rsidRPr="00753A47">
        <w:rPr>
          <w:rFonts w:ascii="Times New Roman" w:eastAsia="Times New Roman" w:hAnsi="Times New Roman" w:cs="Times New Roman"/>
          <w:sz w:val="28"/>
          <w:szCs w:val="28"/>
          <w:vertAlign w:val="subscript"/>
          <w:lang w:val="en-US" w:eastAsia="ru-RU"/>
        </w:rPr>
        <w:t>2</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lastRenderedPageBreak/>
        <w:t xml:space="preserve">               x</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val="en-US" w:eastAsia="ru-RU"/>
        </w:rPr>
        <w:t>:  a</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 xml:space="preserve"> + … + a</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vertAlign w:val="superscript"/>
          <w:lang w:val="en-US" w:eastAsia="ru-RU"/>
        </w:rPr>
        <w:t>n</w:t>
      </w:r>
      <w:r w:rsidRPr="00753A47">
        <w:rPr>
          <w:rFonts w:ascii="Times New Roman" w:eastAsia="Times New Roman" w:hAnsi="Times New Roman" w:cs="Times New Roman"/>
          <w:sz w:val="28"/>
          <w:szCs w:val="28"/>
          <w:lang w:val="en-US" w:eastAsia="ru-RU"/>
        </w:rPr>
        <w:t xml:space="preserve"> = y</w:t>
      </w:r>
      <w:r w:rsidRPr="00753A47">
        <w:rPr>
          <w:rFonts w:ascii="Times New Roman" w:eastAsia="Times New Roman" w:hAnsi="Times New Roman" w:cs="Times New Roman"/>
          <w:sz w:val="28"/>
          <w:szCs w:val="28"/>
          <w:vertAlign w:val="subscript"/>
          <w:lang w:val="en-US" w:eastAsia="ru-RU"/>
        </w:rPr>
        <w:t xml:space="preserve">n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eastAsia="ru-RU"/>
        </w:rPr>
      </w:pPr>
      <w:r w:rsidRPr="00753A47">
        <w:rPr>
          <w:rFonts w:ascii="Times New Roman" w:eastAsia="Times New Roman" w:hAnsi="Times New Roman" w:cs="Times New Roman"/>
          <w:sz w:val="28"/>
          <w:szCs w:val="28"/>
          <w:lang w:val="kk-KZ" w:eastAsia="ru-RU"/>
        </w:rPr>
        <w:t xml:space="preserve">Белгісіз </w:t>
      </w: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en-US" w:eastAsia="ru-RU"/>
        </w:rPr>
        <w:t>a</w:t>
      </w:r>
      <w:r w:rsidRPr="00753A47">
        <w:rPr>
          <w:rFonts w:ascii="Times New Roman" w:eastAsia="Times New Roman" w:hAnsi="Times New Roman" w:cs="Times New Roman"/>
          <w:sz w:val="28"/>
          <w:szCs w:val="28"/>
          <w:vertAlign w:val="subscript"/>
          <w:lang w:val="en-US" w:eastAsia="ru-RU"/>
        </w:rPr>
        <w:t>i</w:t>
      </w: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kk-KZ" w:eastAsia="ru-RU"/>
        </w:rPr>
        <w:t>Крамер формуласы арқылы табуға болады:</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eastAsia="ru-RU"/>
        </w:rPr>
      </w:pP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en-US" w:eastAsia="ru-RU"/>
        </w:rPr>
        <w:t>a</w:t>
      </w:r>
      <w:r w:rsidRPr="00753A47">
        <w:rPr>
          <w:rFonts w:ascii="Times New Roman" w:eastAsia="Times New Roman" w:hAnsi="Times New Roman" w:cs="Times New Roman"/>
          <w:sz w:val="28"/>
          <w:szCs w:val="28"/>
          <w:vertAlign w:val="subscript"/>
          <w:lang w:eastAsia="ru-RU"/>
        </w:rPr>
        <w:t>0</w:t>
      </w:r>
      <w:r w:rsidRPr="00753A47">
        <w:rPr>
          <w:rFonts w:ascii="Times New Roman" w:eastAsia="Times New Roman" w:hAnsi="Times New Roman" w:cs="Times New Roman"/>
          <w:sz w:val="28"/>
          <w:szCs w:val="28"/>
          <w:lang w:eastAsia="ru-RU"/>
        </w:rPr>
        <w:t xml:space="preserve"> = ∆</w:t>
      </w:r>
      <w:r w:rsidRPr="00753A47">
        <w:rPr>
          <w:rFonts w:ascii="Times New Roman" w:eastAsia="Times New Roman" w:hAnsi="Times New Roman" w:cs="Times New Roman"/>
          <w:sz w:val="28"/>
          <w:szCs w:val="28"/>
          <w:vertAlign w:val="subscript"/>
          <w:lang w:eastAsia="ru-RU"/>
        </w:rPr>
        <w:t>0</w:t>
      </w: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en-US" w:eastAsia="ru-RU"/>
        </w:rPr>
        <w:t>a</w:t>
      </w:r>
      <w:r w:rsidRPr="00753A47">
        <w:rPr>
          <w:rFonts w:ascii="Times New Roman" w:eastAsia="Times New Roman" w:hAnsi="Times New Roman" w:cs="Times New Roman"/>
          <w:sz w:val="28"/>
          <w:szCs w:val="28"/>
          <w:vertAlign w:val="subscript"/>
          <w:lang w:eastAsia="ru-RU"/>
        </w:rPr>
        <w:t>1</w:t>
      </w:r>
      <w:r w:rsidRPr="00753A47">
        <w:rPr>
          <w:rFonts w:ascii="Times New Roman" w:eastAsia="Times New Roman" w:hAnsi="Times New Roman" w:cs="Times New Roman"/>
          <w:sz w:val="28"/>
          <w:szCs w:val="28"/>
          <w:lang w:eastAsia="ru-RU"/>
        </w:rPr>
        <w:t xml:space="preserve"> = ∆</w:t>
      </w:r>
      <w:r w:rsidRPr="00753A47">
        <w:rPr>
          <w:rFonts w:ascii="Times New Roman" w:eastAsia="Times New Roman" w:hAnsi="Times New Roman" w:cs="Times New Roman"/>
          <w:sz w:val="28"/>
          <w:szCs w:val="28"/>
          <w:vertAlign w:val="subscript"/>
          <w:lang w:eastAsia="ru-RU"/>
        </w:rPr>
        <w:t>1</w:t>
      </w:r>
      <w:r w:rsidRPr="00753A47">
        <w:rPr>
          <w:rFonts w:ascii="Times New Roman" w:eastAsia="Times New Roman" w:hAnsi="Times New Roman" w:cs="Times New Roman"/>
          <w:sz w:val="28"/>
          <w:szCs w:val="28"/>
          <w:lang w:eastAsia="ru-RU"/>
        </w:rPr>
        <w:t xml:space="preserve">/∆, … , </w:t>
      </w:r>
      <w:r w:rsidRPr="00753A47">
        <w:rPr>
          <w:rFonts w:ascii="Times New Roman" w:eastAsia="Times New Roman" w:hAnsi="Times New Roman" w:cs="Times New Roman"/>
          <w:sz w:val="28"/>
          <w:szCs w:val="28"/>
          <w:lang w:val="en-US" w:eastAsia="ru-RU"/>
        </w:rPr>
        <w:t>a</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eastAsia="ru-RU"/>
        </w:rPr>
        <w:t xml:space="preserve"> = ∆</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eastAsia="ru-RU"/>
        </w:rPr>
        <w:t xml:space="preserve">/∆,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eastAsia="ru-RU"/>
        </w:rPr>
      </w:pP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b/>
          <w:bCs/>
          <w:sz w:val="28"/>
          <w:szCs w:val="28"/>
          <w:lang w:eastAsia="ru-RU"/>
        </w:rPr>
        <w:t xml:space="preserve">∆ </w:t>
      </w: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kk-KZ" w:eastAsia="ru-RU"/>
        </w:rPr>
        <w:t>жүйенің анықтауышы</w:t>
      </w: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b/>
          <w:bCs/>
          <w:sz w:val="28"/>
          <w:szCs w:val="28"/>
          <w:lang w:eastAsia="ru-RU"/>
        </w:rPr>
        <w:t>Вандермонда</w:t>
      </w:r>
      <w:r w:rsidRPr="00753A47">
        <w:rPr>
          <w:rFonts w:ascii="Times New Roman" w:eastAsia="Times New Roman" w:hAnsi="Times New Roman" w:cs="Times New Roman"/>
          <w:b/>
          <w:bCs/>
          <w:sz w:val="28"/>
          <w:szCs w:val="28"/>
          <w:lang w:val="kk-KZ" w:eastAsia="ru-RU"/>
        </w:rPr>
        <w:t xml:space="preserve"> </w:t>
      </w:r>
      <w:r w:rsidRPr="00753A47">
        <w:rPr>
          <w:rFonts w:ascii="Times New Roman" w:eastAsia="Times New Roman" w:hAnsi="Times New Roman" w:cs="Times New Roman"/>
          <w:bCs/>
          <w:sz w:val="28"/>
          <w:szCs w:val="28"/>
          <w:lang w:val="kk-KZ" w:eastAsia="ru-RU"/>
        </w:rPr>
        <w:t>анықтауышы</w:t>
      </w:r>
      <w:r w:rsidRPr="00753A47">
        <w:rPr>
          <w:rFonts w:ascii="Times New Roman" w:eastAsia="Times New Roman" w:hAnsi="Times New Roman" w:cs="Times New Roman"/>
          <w:b/>
          <w:bCs/>
          <w:sz w:val="28"/>
          <w:szCs w:val="28"/>
          <w:lang w:eastAsia="ru-RU"/>
        </w:rPr>
        <w:t>.</w:t>
      </w:r>
      <w:r w:rsidRPr="00753A47">
        <w:rPr>
          <w:rFonts w:ascii="Times New Roman" w:eastAsia="Times New Roman" w:hAnsi="Times New Roman" w:cs="Times New Roman"/>
          <w:sz w:val="28"/>
          <w:szCs w:val="28"/>
          <w:lang w:eastAsia="ru-RU"/>
        </w:rPr>
        <w:t xml:space="preserve">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en-US" w:eastAsia="ru-RU"/>
        </w:rPr>
        <w:t>1   x</w:t>
      </w:r>
      <w:r w:rsidRPr="00753A47">
        <w:rPr>
          <w:rFonts w:ascii="Times New Roman" w:eastAsia="Times New Roman" w:hAnsi="Times New Roman" w:cs="Times New Roman"/>
          <w:sz w:val="28"/>
          <w:szCs w:val="28"/>
          <w:vertAlign w:val="subscript"/>
          <w:lang w:val="en-US" w:eastAsia="ru-RU"/>
        </w:rPr>
        <w:t xml:space="preserve">0 </w:t>
      </w:r>
      <w:r w:rsidRPr="00753A47">
        <w:rPr>
          <w:rFonts w:ascii="Times New Roman" w:eastAsia="Times New Roman" w:hAnsi="Times New Roman" w:cs="Times New Roman"/>
          <w:sz w:val="28"/>
          <w:szCs w:val="28"/>
          <w:lang w:val="en-US" w:eastAsia="ru-RU"/>
        </w:rPr>
        <w:t xml:space="preserve">   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 xml:space="preserve">    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vertAlign w:val="superscript"/>
          <w:lang w:val="en-US" w:eastAsia="ru-RU"/>
        </w:rPr>
        <w:t>3</w:t>
      </w:r>
      <w:r w:rsidRPr="00753A47">
        <w:rPr>
          <w:rFonts w:ascii="Times New Roman" w:eastAsia="Times New Roman" w:hAnsi="Times New Roman" w:cs="Times New Roman"/>
          <w:sz w:val="28"/>
          <w:szCs w:val="28"/>
          <w:lang w:val="en-US" w:eastAsia="ru-RU"/>
        </w:rPr>
        <w:t xml:space="preserve">  …         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vertAlign w:val="superscript"/>
          <w:lang w:val="en-US" w:eastAsia="ru-RU"/>
        </w:rPr>
        <w:t>n</w:t>
      </w:r>
      <w:r w:rsidRPr="00753A47">
        <w:rPr>
          <w:rFonts w:ascii="Times New Roman" w:eastAsia="Times New Roman" w:hAnsi="Times New Roman" w:cs="Times New Roman"/>
          <w:sz w:val="28"/>
          <w:szCs w:val="28"/>
          <w:lang w:val="en-US" w:eastAsia="ru-RU"/>
        </w:rPr>
        <w:t xml:space="preserve">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1   x</w:t>
      </w:r>
      <w:r w:rsidRPr="00753A47">
        <w:rPr>
          <w:rFonts w:ascii="Times New Roman" w:eastAsia="Times New Roman" w:hAnsi="Times New Roman" w:cs="Times New Roman"/>
          <w:sz w:val="28"/>
          <w:szCs w:val="28"/>
          <w:vertAlign w:val="subscript"/>
          <w:lang w:val="en-US" w:eastAsia="ru-RU"/>
        </w:rPr>
        <w:t xml:space="preserve">1 </w:t>
      </w:r>
      <w:r w:rsidRPr="00753A47">
        <w:rPr>
          <w:rFonts w:ascii="Times New Roman" w:eastAsia="Times New Roman" w:hAnsi="Times New Roman" w:cs="Times New Roman"/>
          <w:sz w:val="28"/>
          <w:szCs w:val="28"/>
          <w:lang w:val="en-US" w:eastAsia="ru-RU"/>
        </w:rPr>
        <w:t xml:space="preserve">   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 xml:space="preserve">    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vertAlign w:val="superscript"/>
          <w:lang w:val="en-US" w:eastAsia="ru-RU"/>
        </w:rPr>
        <w:t>3</w:t>
      </w:r>
      <w:r w:rsidRPr="00753A47">
        <w:rPr>
          <w:rFonts w:ascii="Times New Roman" w:eastAsia="Times New Roman" w:hAnsi="Times New Roman" w:cs="Times New Roman"/>
          <w:sz w:val="28"/>
          <w:szCs w:val="28"/>
          <w:lang w:val="en-US" w:eastAsia="ru-RU"/>
        </w:rPr>
        <w:t xml:space="preserve">  …         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vertAlign w:val="superscript"/>
          <w:lang w:val="en-US" w:eastAsia="ru-RU"/>
        </w:rPr>
        <w:t>n</w:t>
      </w:r>
      <w:r w:rsidRPr="00753A47">
        <w:rPr>
          <w:rFonts w:ascii="Times New Roman" w:eastAsia="Times New Roman" w:hAnsi="Times New Roman" w:cs="Times New Roman"/>
          <w:sz w:val="28"/>
          <w:szCs w:val="28"/>
          <w:lang w:val="en-US" w:eastAsia="ru-RU"/>
        </w:rPr>
        <w:t xml:space="preserve">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 =          1   x</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 xml:space="preserve">   …………………….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                            </w:t>
      </w:r>
    </w:p>
    <w:p w:rsidR="00753A47" w:rsidRP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1   x</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val="en-US" w:eastAsia="ru-RU"/>
        </w:rPr>
        <w:t xml:space="preserve">   x</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 xml:space="preserve"> …………  …  x</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vertAlign w:val="superscript"/>
          <w:lang w:val="en-US" w:eastAsia="ru-RU"/>
        </w:rPr>
        <w:t>n</w:t>
      </w:r>
      <w:r w:rsidRPr="00753A47">
        <w:rPr>
          <w:rFonts w:ascii="Times New Roman" w:eastAsia="Times New Roman" w:hAnsi="Times New Roman" w:cs="Times New Roman"/>
          <w:sz w:val="28"/>
          <w:szCs w:val="28"/>
          <w:lang w:val="en-US" w:eastAsia="ru-RU"/>
        </w:rPr>
        <w:t xml:space="preserve"> </w:t>
      </w:r>
    </w:p>
    <w:p w:rsidR="00753A47" w:rsidRDefault="00753A47" w:rsidP="00753A47">
      <w:pPr>
        <w:spacing w:after="0" w:line="240" w:lineRule="auto"/>
        <w:ind w:left="360"/>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b/>
          <w:bCs/>
          <w:sz w:val="28"/>
          <w:szCs w:val="28"/>
          <w:lang w:val="en-US" w:eastAsia="ru-RU"/>
        </w:rPr>
        <w:t xml:space="preserve"> x</w:t>
      </w:r>
      <w:r w:rsidRPr="00753A47">
        <w:rPr>
          <w:rFonts w:ascii="Times New Roman" w:eastAsia="Times New Roman" w:hAnsi="Times New Roman" w:cs="Times New Roman"/>
          <w:b/>
          <w:bCs/>
          <w:sz w:val="28"/>
          <w:szCs w:val="28"/>
          <w:vertAlign w:val="subscript"/>
          <w:lang w:val="en-US" w:eastAsia="ru-RU"/>
        </w:rPr>
        <w:t>0</w:t>
      </w:r>
      <w:r w:rsidRPr="00753A47">
        <w:rPr>
          <w:rFonts w:ascii="Times New Roman" w:eastAsia="Times New Roman" w:hAnsi="Times New Roman" w:cs="Times New Roman"/>
          <w:b/>
          <w:bCs/>
          <w:sz w:val="28"/>
          <w:szCs w:val="28"/>
          <w:lang w:val="en-US" w:eastAsia="ru-RU"/>
        </w:rPr>
        <w:t xml:space="preserve"> ,x</w:t>
      </w:r>
      <w:r w:rsidRPr="00753A47">
        <w:rPr>
          <w:rFonts w:ascii="Times New Roman" w:eastAsia="Times New Roman" w:hAnsi="Times New Roman" w:cs="Times New Roman"/>
          <w:b/>
          <w:bCs/>
          <w:sz w:val="28"/>
          <w:szCs w:val="28"/>
          <w:vertAlign w:val="subscript"/>
          <w:lang w:val="en-US" w:eastAsia="ru-RU"/>
        </w:rPr>
        <w:t>1</w:t>
      </w:r>
      <w:r w:rsidRPr="00753A47">
        <w:rPr>
          <w:rFonts w:ascii="Times New Roman" w:eastAsia="Times New Roman" w:hAnsi="Times New Roman" w:cs="Times New Roman"/>
          <w:b/>
          <w:bCs/>
          <w:sz w:val="28"/>
          <w:szCs w:val="28"/>
          <w:lang w:val="en-US" w:eastAsia="ru-RU"/>
        </w:rPr>
        <w:t xml:space="preserve"> ,x</w:t>
      </w:r>
      <w:r w:rsidRPr="00753A47">
        <w:rPr>
          <w:rFonts w:ascii="Times New Roman" w:eastAsia="Times New Roman" w:hAnsi="Times New Roman" w:cs="Times New Roman"/>
          <w:b/>
          <w:bCs/>
          <w:sz w:val="28"/>
          <w:szCs w:val="28"/>
          <w:vertAlign w:val="subscript"/>
          <w:lang w:val="en-US" w:eastAsia="ru-RU"/>
        </w:rPr>
        <w:t>2</w:t>
      </w:r>
      <w:r w:rsidRPr="00753A47">
        <w:rPr>
          <w:rFonts w:ascii="Times New Roman" w:eastAsia="Times New Roman" w:hAnsi="Times New Roman" w:cs="Times New Roman"/>
          <w:b/>
          <w:bCs/>
          <w:sz w:val="28"/>
          <w:szCs w:val="28"/>
          <w:lang w:val="en-US" w:eastAsia="ru-RU"/>
        </w:rPr>
        <w:t xml:space="preserve"> , … , x</w:t>
      </w:r>
      <w:r w:rsidRPr="00753A47">
        <w:rPr>
          <w:rFonts w:ascii="Times New Roman" w:eastAsia="Times New Roman" w:hAnsi="Times New Roman" w:cs="Times New Roman"/>
          <w:b/>
          <w:bCs/>
          <w:sz w:val="28"/>
          <w:szCs w:val="28"/>
          <w:vertAlign w:val="subscript"/>
          <w:lang w:val="en-US" w:eastAsia="ru-RU"/>
        </w:rPr>
        <w:t>n</w:t>
      </w:r>
      <w:r w:rsidRPr="00753A47">
        <w:rPr>
          <w:rFonts w:ascii="Times New Roman" w:eastAsia="Times New Roman" w:hAnsi="Times New Roman" w:cs="Times New Roman"/>
          <w:b/>
          <w:bCs/>
          <w:sz w:val="28"/>
          <w:szCs w:val="28"/>
          <w:lang w:val="en-US" w:eastAsia="ru-RU"/>
        </w:rPr>
        <w:t xml:space="preserve"> – </w:t>
      </w:r>
      <w:r w:rsidRPr="00753A47">
        <w:rPr>
          <w:rFonts w:ascii="Times New Roman" w:eastAsia="Times New Roman" w:hAnsi="Times New Roman" w:cs="Times New Roman"/>
          <w:bCs/>
          <w:sz w:val="28"/>
          <w:szCs w:val="28"/>
          <w:lang w:val="kk-KZ" w:eastAsia="ru-RU"/>
        </w:rPr>
        <w:t>әртүрлі</w:t>
      </w:r>
      <w:r w:rsidRPr="00753A47">
        <w:rPr>
          <w:rFonts w:ascii="Times New Roman" w:eastAsia="Times New Roman" w:hAnsi="Times New Roman" w:cs="Times New Roman"/>
          <w:bCs/>
          <w:sz w:val="28"/>
          <w:szCs w:val="28"/>
          <w:lang w:val="en-US" w:eastAsia="ru-RU"/>
        </w:rPr>
        <w:t xml:space="preserve">, </w:t>
      </w:r>
      <w:r w:rsidRPr="00753A47">
        <w:rPr>
          <w:rFonts w:ascii="Times New Roman" w:eastAsia="Times New Roman" w:hAnsi="Times New Roman" w:cs="Times New Roman"/>
          <w:bCs/>
          <w:sz w:val="28"/>
          <w:szCs w:val="28"/>
          <w:lang w:val="kk-KZ" w:eastAsia="ru-RU"/>
        </w:rPr>
        <w:t>сондықтан</w:t>
      </w:r>
      <w:r w:rsidRPr="00753A47">
        <w:rPr>
          <w:rFonts w:ascii="Times New Roman" w:eastAsia="Times New Roman" w:hAnsi="Times New Roman" w:cs="Times New Roman"/>
          <w:b/>
          <w:bCs/>
          <w:sz w:val="28"/>
          <w:szCs w:val="28"/>
          <w:lang w:val="en-US" w:eastAsia="ru-RU"/>
        </w:rPr>
        <w:t xml:space="preserve">  ∆≠0 </w:t>
      </w:r>
      <w:r w:rsidRPr="00753A47">
        <w:rPr>
          <w:rFonts w:ascii="Times New Roman" w:eastAsia="Times New Roman" w:hAnsi="Times New Roman" w:cs="Times New Roman"/>
          <w:bCs/>
          <w:sz w:val="28"/>
          <w:szCs w:val="28"/>
          <w:lang w:val="kk-KZ" w:eastAsia="ru-RU"/>
        </w:rPr>
        <w:t>жүйенің тек 1 шешімі ғана болады.</w:t>
      </w:r>
      <w:r w:rsidRPr="00753A47">
        <w:rPr>
          <w:rFonts w:ascii="Times New Roman" w:eastAsia="Times New Roman" w:hAnsi="Times New Roman" w:cs="Times New Roman"/>
          <w:sz w:val="28"/>
          <w:szCs w:val="28"/>
          <w:lang w:val="en-US" w:eastAsia="ru-RU"/>
        </w:rPr>
        <w:t xml:space="preserve"> </w:t>
      </w:r>
    </w:p>
    <w:p w:rsidR="008404ED" w:rsidRPr="00753A47" w:rsidRDefault="008404ED" w:rsidP="00753A47">
      <w:pPr>
        <w:spacing w:after="0" w:line="240" w:lineRule="auto"/>
        <w:ind w:left="360"/>
        <w:jc w:val="both"/>
        <w:rPr>
          <w:rFonts w:ascii="Times New Roman" w:eastAsia="Times New Roman" w:hAnsi="Times New Roman" w:cs="Times New Roman"/>
          <w:sz w:val="28"/>
          <w:szCs w:val="28"/>
          <w:lang w:val="en-US" w:eastAsia="ru-RU"/>
        </w:rPr>
      </w:pPr>
    </w:p>
    <w:p w:rsidR="00753A47" w:rsidRPr="00753A47" w:rsidRDefault="00753A47" w:rsidP="00753A47">
      <w:pPr>
        <w:spacing w:after="0" w:line="240" w:lineRule="auto"/>
        <w:jc w:val="both"/>
        <w:rPr>
          <w:rFonts w:ascii="Times New Roman" w:hAnsi="Times New Roman" w:cs="Times New Roman"/>
          <w:sz w:val="28"/>
          <w:szCs w:val="28"/>
          <w:lang w:val="en-US"/>
        </w:rPr>
      </w:pPr>
      <w:r w:rsidRPr="00753A47">
        <w:rPr>
          <w:rFonts w:ascii="Times New Roman" w:eastAsia="Times New Roman" w:hAnsi="Times New Roman" w:cs="Times New Roman"/>
          <w:sz w:val="28"/>
          <w:szCs w:val="28"/>
          <w:lang w:val="en-US" w:eastAsia="ru-RU"/>
        </w:rPr>
        <w:t xml:space="preserve">    </w:t>
      </w:r>
      <w:r w:rsidRPr="00753A47">
        <w:rPr>
          <w:rFonts w:ascii="Times New Roman" w:eastAsia="Times New Roman" w:hAnsi="Times New Roman" w:cs="Times New Roman"/>
          <w:sz w:val="28"/>
          <w:szCs w:val="28"/>
          <w:lang w:val="kk-KZ" w:eastAsia="ru-RU"/>
        </w:rPr>
        <w:t>Егер интерполяция түйіндер қадамы біркелкі болса, онда Лагранж формуласы барынша жеңілдейді</w:t>
      </w:r>
      <w:r w:rsidRPr="00753A47">
        <w:rPr>
          <w:rFonts w:ascii="Times New Roman" w:eastAsia="Times New Roman" w:hAnsi="Times New Roman" w:cs="Times New Roman"/>
          <w:sz w:val="28"/>
          <w:szCs w:val="28"/>
          <w:lang w:val="en-US" w:eastAsia="ru-RU"/>
        </w:rPr>
        <w:t>:      h = x</w:t>
      </w:r>
      <w:r w:rsidRPr="00753A47">
        <w:rPr>
          <w:rFonts w:ascii="Times New Roman" w:eastAsia="Times New Roman" w:hAnsi="Times New Roman" w:cs="Times New Roman"/>
          <w:sz w:val="28"/>
          <w:szCs w:val="28"/>
          <w:vertAlign w:val="subscript"/>
          <w:lang w:val="en-US" w:eastAsia="ru-RU"/>
        </w:rPr>
        <w:t>i+1</w:t>
      </w:r>
      <w:r w:rsidRPr="00753A47">
        <w:rPr>
          <w:rFonts w:ascii="Times New Roman" w:eastAsia="Times New Roman" w:hAnsi="Times New Roman" w:cs="Times New Roman"/>
          <w:sz w:val="28"/>
          <w:szCs w:val="28"/>
          <w:lang w:val="en-US" w:eastAsia="ru-RU"/>
        </w:rPr>
        <w:t xml:space="preserve"> – x</w:t>
      </w:r>
      <w:r w:rsidRPr="00753A47">
        <w:rPr>
          <w:rFonts w:ascii="Times New Roman" w:eastAsia="Times New Roman" w:hAnsi="Times New Roman" w:cs="Times New Roman"/>
          <w:sz w:val="28"/>
          <w:szCs w:val="28"/>
          <w:vertAlign w:val="subscript"/>
          <w:lang w:val="en-US" w:eastAsia="ru-RU"/>
        </w:rPr>
        <w:t>i</w:t>
      </w:r>
      <w:r w:rsidRPr="00753A47">
        <w:rPr>
          <w:rFonts w:ascii="Times New Roman" w:eastAsia="Times New Roman" w:hAnsi="Times New Roman" w:cs="Times New Roman"/>
          <w:sz w:val="28"/>
          <w:szCs w:val="28"/>
          <w:lang w:val="en-US" w:eastAsia="ru-RU"/>
        </w:rPr>
        <w:t xml:space="preserve"> = const  - </w:t>
      </w:r>
      <w:r w:rsidRPr="00753A47">
        <w:rPr>
          <w:rFonts w:ascii="Times New Roman" w:eastAsia="Times New Roman" w:hAnsi="Times New Roman" w:cs="Times New Roman"/>
          <w:sz w:val="28"/>
          <w:szCs w:val="28"/>
          <w:lang w:eastAsia="ru-RU"/>
        </w:rPr>
        <w:t>интерполяци</w:t>
      </w:r>
      <w:r w:rsidRPr="00753A47">
        <w:rPr>
          <w:rFonts w:ascii="Times New Roman" w:eastAsia="Times New Roman" w:hAnsi="Times New Roman" w:cs="Times New Roman"/>
          <w:sz w:val="28"/>
          <w:szCs w:val="28"/>
          <w:lang w:val="kk-KZ" w:eastAsia="ru-RU"/>
        </w:rPr>
        <w:t>я қадамы</w:t>
      </w:r>
      <w:r w:rsidRPr="00753A47">
        <w:rPr>
          <w:rFonts w:ascii="Times New Roman" w:eastAsia="Times New Roman" w:hAnsi="Times New Roman" w:cs="Times New Roman"/>
          <w:sz w:val="28"/>
          <w:szCs w:val="28"/>
          <w:lang w:val="en-US" w:eastAsia="ru-RU"/>
        </w:rPr>
        <w:t>.  (x-x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 xml:space="preserve">)/h = q </w:t>
      </w:r>
      <w:r w:rsidRPr="00753A47">
        <w:rPr>
          <w:rFonts w:ascii="Times New Roman" w:eastAsia="Times New Roman" w:hAnsi="Times New Roman" w:cs="Times New Roman"/>
          <w:sz w:val="28"/>
          <w:szCs w:val="28"/>
          <w:lang w:val="kk-KZ" w:eastAsia="ru-RU"/>
        </w:rPr>
        <w:t>енгізсек</w:t>
      </w:r>
      <w:r w:rsidRPr="00753A47">
        <w:rPr>
          <w:rFonts w:ascii="Times New Roman" w:eastAsia="Times New Roman" w:hAnsi="Times New Roman" w:cs="Times New Roman"/>
          <w:sz w:val="28"/>
          <w:szCs w:val="28"/>
          <w:lang w:val="en-US" w:eastAsia="ru-RU"/>
        </w:rPr>
        <w:t xml:space="preserve">, </w:t>
      </w:r>
      <w:r w:rsidRPr="00753A47">
        <w:rPr>
          <w:rFonts w:ascii="Times New Roman" w:eastAsia="Times New Roman" w:hAnsi="Times New Roman" w:cs="Times New Roman"/>
          <w:sz w:val="28"/>
          <w:szCs w:val="28"/>
          <w:lang w:val="kk-KZ" w:eastAsia="ru-RU"/>
        </w:rPr>
        <w:t>онда</w:t>
      </w:r>
      <w:r w:rsidRPr="00753A47">
        <w:rPr>
          <w:rFonts w:ascii="Times New Roman" w:eastAsia="Times New Roman" w:hAnsi="Times New Roman" w:cs="Times New Roman"/>
          <w:sz w:val="28"/>
          <w:szCs w:val="28"/>
          <w:lang w:val="en-US" w:eastAsia="ru-RU"/>
        </w:rPr>
        <w:t xml:space="preserve">  x</w:t>
      </w:r>
      <w:r w:rsidRPr="00753A47">
        <w:rPr>
          <w:rFonts w:ascii="Times New Roman" w:eastAsia="Times New Roman" w:hAnsi="Times New Roman" w:cs="Times New Roman"/>
          <w:sz w:val="28"/>
          <w:szCs w:val="28"/>
          <w:vertAlign w:val="subscript"/>
          <w:lang w:val="en-US" w:eastAsia="ru-RU"/>
        </w:rPr>
        <w:t>i</w:t>
      </w:r>
      <w:r w:rsidRPr="00753A47">
        <w:rPr>
          <w:rFonts w:ascii="Times New Roman" w:eastAsia="Times New Roman" w:hAnsi="Times New Roman" w:cs="Times New Roman"/>
          <w:sz w:val="28"/>
          <w:szCs w:val="28"/>
          <w:lang w:val="en-US" w:eastAsia="ru-RU"/>
        </w:rPr>
        <w:t xml:space="preserve"> – x</w:t>
      </w:r>
      <w:r w:rsidRPr="00753A47">
        <w:rPr>
          <w:rFonts w:ascii="Times New Roman" w:eastAsia="Times New Roman" w:hAnsi="Times New Roman" w:cs="Times New Roman"/>
          <w:sz w:val="28"/>
          <w:szCs w:val="28"/>
          <w:vertAlign w:val="subscript"/>
          <w:lang w:val="en-US" w:eastAsia="ru-RU"/>
        </w:rPr>
        <w:t>j</w:t>
      </w:r>
      <w:r w:rsidRPr="00753A47">
        <w:rPr>
          <w:rFonts w:ascii="Times New Roman" w:eastAsia="Times New Roman" w:hAnsi="Times New Roman" w:cs="Times New Roman"/>
          <w:sz w:val="28"/>
          <w:szCs w:val="28"/>
          <w:lang w:val="en-US" w:eastAsia="ru-RU"/>
        </w:rPr>
        <w:t xml:space="preserve"> = h(i - j)  </w:t>
      </w:r>
      <w:r w:rsidRPr="00753A47">
        <w:rPr>
          <w:rFonts w:ascii="Times New Roman" w:eastAsia="Times New Roman" w:hAnsi="Times New Roman" w:cs="Times New Roman"/>
          <w:sz w:val="28"/>
          <w:szCs w:val="28"/>
          <w:lang w:val="kk-KZ" w:eastAsia="ru-RU"/>
        </w:rPr>
        <w:t xml:space="preserve">қадамдарының бүтін саны </w:t>
      </w:r>
      <w:r w:rsidRPr="00753A47">
        <w:rPr>
          <w:rFonts w:ascii="Times New Roman" w:eastAsia="Times New Roman" w:hAnsi="Times New Roman" w:cs="Times New Roman"/>
          <w:sz w:val="28"/>
          <w:szCs w:val="28"/>
          <w:lang w:val="en-US" w:eastAsia="ru-RU"/>
        </w:rPr>
        <w:t xml:space="preserve">          x – x</w:t>
      </w:r>
      <w:r w:rsidRPr="00753A47">
        <w:rPr>
          <w:rFonts w:ascii="Times New Roman" w:eastAsia="Times New Roman" w:hAnsi="Times New Roman" w:cs="Times New Roman"/>
          <w:sz w:val="28"/>
          <w:szCs w:val="28"/>
          <w:vertAlign w:val="subscript"/>
          <w:lang w:val="en-US" w:eastAsia="ru-RU"/>
        </w:rPr>
        <w:t>i</w:t>
      </w:r>
      <w:r w:rsidRPr="00753A47">
        <w:rPr>
          <w:rFonts w:ascii="Times New Roman" w:eastAsia="Times New Roman" w:hAnsi="Times New Roman" w:cs="Times New Roman"/>
          <w:sz w:val="28"/>
          <w:szCs w:val="28"/>
          <w:lang w:val="en-US" w:eastAsia="ru-RU"/>
        </w:rPr>
        <w:t xml:space="preserve"> = h(q - i)  ,</w:t>
      </w:r>
      <w:r w:rsidRPr="00753A47">
        <w:rPr>
          <w:rFonts w:ascii="Times New Roman" w:eastAsia="Times New Roman" w:hAnsi="Times New Roman" w:cs="Times New Roman"/>
          <w:noProof/>
          <w:sz w:val="28"/>
          <w:szCs w:val="28"/>
          <w:lang w:val="en-US" w:eastAsia="ru-RU"/>
        </w:rPr>
        <w:t xml:space="preserve">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p>
    <w:p w:rsidR="00753A47" w:rsidRPr="00753A47" w:rsidRDefault="00753A47" w:rsidP="00753A47">
      <w:pPr>
        <w:spacing w:after="0" w:line="240" w:lineRule="auto"/>
        <w:jc w:val="center"/>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L</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val="en-US" w:eastAsia="ru-RU"/>
        </w:rPr>
        <w:t>(x) = L</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+qh)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1896528</wp:posOffset>
            </wp:positionH>
            <wp:positionV relativeFrom="paragraph">
              <wp:posOffset>65770</wp:posOffset>
            </wp:positionV>
            <wp:extent cx="3433864" cy="457200"/>
            <wp:effectExtent l="0" t="0" r="0" b="0"/>
            <wp:wrapNone/>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33864" cy="457200"/>
                    </a:xfrm>
                    <a:prstGeom prst="rect">
                      <a:avLst/>
                    </a:prstGeom>
                    <a:noFill/>
                    <a:ln>
                      <a:noFill/>
                    </a:ln>
                  </pic:spPr>
                </pic:pic>
              </a:graphicData>
            </a:graphic>
          </wp:anchor>
        </w:drawing>
      </w:r>
      <w:r w:rsidRPr="00753A47">
        <w:rPr>
          <w:rFonts w:ascii="Times New Roman" w:eastAsia="Times New Roman" w:hAnsi="Times New Roman" w:cs="Times New Roman"/>
          <w:sz w:val="28"/>
          <w:szCs w:val="28"/>
          <w:lang w:val="en-US" w:eastAsia="ru-RU"/>
        </w:rPr>
        <w:t xml:space="preserve">           </w:t>
      </w:r>
    </w:p>
    <w:p w:rsid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p>
    <w:p w:rsid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kk-KZ" w:eastAsia="ru-RU"/>
        </w:rPr>
        <w:t xml:space="preserve">мұндағы </w:t>
      </w:r>
      <w:r w:rsidRPr="00753A47">
        <w:rPr>
          <w:rFonts w:ascii="Times New Roman" w:eastAsia="Times New Roman" w:hAnsi="Times New Roman" w:cs="Times New Roman"/>
          <w:sz w:val="28"/>
          <w:szCs w:val="28"/>
          <w:lang w:val="en-US" w:eastAsia="ru-RU"/>
        </w:rPr>
        <w:t xml:space="preserve">      C</w:t>
      </w:r>
      <w:r w:rsidRPr="00753A47">
        <w:rPr>
          <w:rFonts w:ascii="Times New Roman" w:eastAsia="Times New Roman" w:hAnsi="Times New Roman" w:cs="Times New Roman"/>
          <w:sz w:val="28"/>
          <w:szCs w:val="28"/>
          <w:vertAlign w:val="subscript"/>
          <w:lang w:val="en-US" w:eastAsia="ru-RU"/>
        </w:rPr>
        <w:t>n</w:t>
      </w:r>
      <w:r w:rsidRPr="00753A47">
        <w:rPr>
          <w:rFonts w:ascii="Times New Roman" w:eastAsia="Times New Roman" w:hAnsi="Times New Roman" w:cs="Times New Roman"/>
          <w:sz w:val="28"/>
          <w:szCs w:val="28"/>
          <w:vertAlign w:val="superscript"/>
          <w:lang w:val="en-US" w:eastAsia="ru-RU"/>
        </w:rPr>
        <w:t>i</w:t>
      </w:r>
      <w:r w:rsidRPr="00753A47">
        <w:rPr>
          <w:rFonts w:ascii="Times New Roman" w:eastAsia="Times New Roman" w:hAnsi="Times New Roman" w:cs="Times New Roman"/>
          <w:sz w:val="28"/>
          <w:szCs w:val="28"/>
          <w:lang w:val="en-US" w:eastAsia="ru-RU"/>
        </w:rPr>
        <w:t xml:space="preserve"> = n! / [i! (n - i)!] </w:t>
      </w: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Б</w:t>
      </w:r>
      <w:r w:rsidRPr="00753A47">
        <w:rPr>
          <w:rFonts w:ascii="Times New Roman" w:eastAsia="Times New Roman" w:hAnsi="Times New Roman" w:cs="Times New Roman"/>
          <w:sz w:val="28"/>
          <w:szCs w:val="28"/>
          <w:lang w:val="kk-KZ" w:eastAsia="ru-RU"/>
        </w:rPr>
        <w:t>ұл Лагранж көпмүшелігімен қатар интерполяция есебінің Ньютон формулалары да қолданылады. Егер кестедегі мәліметтер бойынша f(x) функциясының тәуелділігін анықтау қажеттілігі болмай тек функцияның нақты интерполяция түйінен өзгешенүктедегі мәнін анықтау қажет болса, онда интерполяцияны Эйткен сұлбасы бойынша анықтау қажет.</w:t>
      </w:r>
    </w:p>
    <w:p w:rsid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Лагранж көпмүшелігінің қателігін бағалау:</w:t>
      </w:r>
    </w:p>
    <w:p w:rsidR="00753A47" w:rsidRDefault="00753A47" w:rsidP="00753A47">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eastAsia="ru-RU"/>
        </w:rPr>
        <w:drawing>
          <wp:anchor distT="0" distB="0" distL="114300" distR="114300" simplePos="0" relativeHeight="251660288" behindDoc="0" locked="0" layoutInCell="1" allowOverlap="1">
            <wp:simplePos x="0" y="0"/>
            <wp:positionH relativeFrom="column">
              <wp:posOffset>1011312</wp:posOffset>
            </wp:positionH>
            <wp:positionV relativeFrom="paragraph">
              <wp:posOffset>55164</wp:posOffset>
            </wp:positionV>
            <wp:extent cx="4377447" cy="661129"/>
            <wp:effectExtent l="0" t="0" r="4053" b="0"/>
            <wp:wrapNone/>
            <wp:docPr id="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92161" cy="663351"/>
                    </a:xfrm>
                    <a:prstGeom prst="rect">
                      <a:avLst/>
                    </a:prstGeom>
                    <a:noFill/>
                    <a:ln>
                      <a:noFill/>
                    </a:ln>
                  </pic:spPr>
                </pic:pic>
              </a:graphicData>
            </a:graphic>
          </wp:anchor>
        </w:drawing>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f</w:t>
      </w:r>
      <w:r w:rsidRPr="00753A47">
        <w:rPr>
          <w:rFonts w:ascii="Times New Roman" w:eastAsia="Times New Roman" w:hAnsi="Times New Roman" w:cs="Times New Roman"/>
          <w:sz w:val="28"/>
          <w:szCs w:val="28"/>
          <w:vertAlign w:val="superscript"/>
          <w:lang w:val="kk-KZ" w:eastAsia="ru-RU"/>
        </w:rPr>
        <w:t>n+1</w:t>
      </w:r>
      <w:r w:rsidRPr="00753A47">
        <w:rPr>
          <w:rFonts w:ascii="Times New Roman" w:eastAsia="Times New Roman" w:hAnsi="Times New Roman" w:cs="Times New Roman"/>
          <w:sz w:val="28"/>
          <w:szCs w:val="28"/>
          <w:lang w:val="kk-KZ" w:eastAsia="ru-RU"/>
        </w:rPr>
        <w:t xml:space="preserve"> (x) - [a,b] </w:t>
      </w:r>
      <w:r w:rsidRPr="00753A47">
        <w:rPr>
          <w:rFonts w:ascii="Times New Roman" w:eastAsia="Times New Roman" w:hAnsi="Times New Roman" w:cs="Times New Roman"/>
          <w:sz w:val="28"/>
          <w:szCs w:val="28"/>
          <w:lang w:val="el-GR" w:eastAsia="ru-RU"/>
        </w:rPr>
        <w:t>ξ</w:t>
      </w:r>
      <w:r w:rsidRPr="00753A47">
        <w:rPr>
          <w:rFonts w:ascii="Times New Roman" w:eastAsia="Times New Roman" w:hAnsi="Times New Roman" w:cs="Times New Roman"/>
          <w:sz w:val="28"/>
          <w:szCs w:val="28"/>
          <w:lang w:val="kk-KZ" w:eastAsia="ru-RU"/>
        </w:rPr>
        <w:t>-нүктесіндегі максимум мәніне ие туындысы.</w:t>
      </w: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Ең қарапайым интерполяциялық өрнек полином дәрежесін анықтау арқылы жүзеге асады. </w:t>
      </w: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 xml:space="preserve">Полином дәрежесінің берілуі бойынша ең қарапайымы сызықты функция, яғни сызық екі нүкте арқылы тұрғызылады, ал күрделісі квадраттық немесе одан жоғары дәрежелі полином – үш не одан көп нүктелер арқылы тұрғызылады. </w:t>
      </w:r>
    </w:p>
    <w:p w:rsid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Интерполяция үшін Ньютонның бірінші формуласы:</w:t>
      </w: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p>
    <w:p w:rsidR="00753A47" w:rsidRPr="00E14521" w:rsidRDefault="00753A47" w:rsidP="00753A47">
      <w:pPr>
        <w:spacing w:after="0" w:line="240" w:lineRule="auto"/>
        <w:jc w:val="center"/>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L</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(x)=y</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)+y</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)=y</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)+y</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)=(y</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-y</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x+y</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x-y</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kk-KZ" w:eastAsia="ru-RU"/>
        </w:rPr>
        <w:t>)</w:t>
      </w:r>
      <w:r w:rsidRPr="00753A47">
        <w:rPr>
          <w:rFonts w:ascii="Times New Roman" w:eastAsia="Times New Roman" w:hAnsi="Times New Roman" w:cs="Times New Roman"/>
          <w:sz w:val="28"/>
          <w:szCs w:val="28"/>
          <w:lang w:val="en-US" w:eastAsia="ru-RU"/>
        </w:rPr>
        <w:t xml:space="preserve"> = y</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+(y</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-y</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 (x</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)*(x-x</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)=P</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p>
    <w:p w:rsidR="00753A47" w:rsidRPr="00E14521" w:rsidRDefault="00753A47" w:rsidP="00753A47">
      <w:pPr>
        <w:spacing w:after="0" w:line="240" w:lineRule="auto"/>
        <w:jc w:val="center"/>
        <w:rPr>
          <w:rFonts w:ascii="Times New Roman" w:eastAsia="Times New Roman" w:hAnsi="Times New Roman" w:cs="Times New Roman"/>
          <w:sz w:val="28"/>
          <w:szCs w:val="28"/>
          <w:lang w:val="en-US" w:eastAsia="ru-RU"/>
        </w:rPr>
      </w:pPr>
    </w:p>
    <w:p w:rsidR="00753A47" w:rsidRDefault="00753A47" w:rsidP="00753A47">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Мысал.</w:t>
      </w:r>
    </w:p>
    <w:p w:rsidR="00753A47" w:rsidRPr="00753A47" w:rsidRDefault="00753A47" w:rsidP="00753A47">
      <w:pPr>
        <w:spacing w:after="0" w:line="240" w:lineRule="auto"/>
        <w:jc w:val="both"/>
        <w:rPr>
          <w:rFonts w:ascii="Times New Roman" w:eastAsia="Times New Roman" w:hAnsi="Times New Roman" w:cs="Times New Roman"/>
          <w:sz w:val="28"/>
          <w:szCs w:val="28"/>
          <w:lang w:val="kk-KZ" w:eastAsia="ru-RU"/>
        </w:rPr>
      </w:pPr>
    </w:p>
    <w:p w:rsidR="00753A47" w:rsidRPr="00753A47" w:rsidRDefault="00753A47" w:rsidP="00753A47">
      <w:pPr>
        <w:spacing w:after="0" w:line="240" w:lineRule="auto"/>
        <w:jc w:val="both"/>
        <w:rPr>
          <w:rFonts w:ascii="Times New Roman" w:eastAsia="Times New Roman" w:hAnsi="Times New Roman" w:cs="Times New Roman"/>
          <w:sz w:val="28"/>
          <w:szCs w:val="28"/>
          <w:lang w:eastAsia="ru-RU"/>
        </w:rPr>
      </w:pPr>
      <w:r w:rsidRPr="00753A47">
        <w:rPr>
          <w:rFonts w:ascii="Times New Roman" w:eastAsia="Times New Roman" w:hAnsi="Times New Roman" w:cs="Times New Roman"/>
          <w:sz w:val="28"/>
          <w:szCs w:val="28"/>
          <w:lang w:eastAsia="ru-RU"/>
        </w:rPr>
        <w:t>115</w:t>
      </w:r>
      <w:r w:rsidRPr="00753A47">
        <w:rPr>
          <w:rFonts w:ascii="Times New Roman" w:eastAsia="Times New Roman" w:hAnsi="Times New Roman" w:cs="Times New Roman"/>
          <w:sz w:val="28"/>
          <w:szCs w:val="28"/>
          <w:vertAlign w:val="superscript"/>
          <w:lang w:eastAsia="ru-RU"/>
        </w:rPr>
        <w:t>½</w:t>
      </w: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kk-KZ" w:eastAsia="ru-RU"/>
        </w:rPr>
        <w:t xml:space="preserve">    </w:t>
      </w:r>
      <w:r w:rsidRPr="00753A47">
        <w:rPr>
          <w:rFonts w:ascii="Times New Roman" w:eastAsia="Times New Roman" w:hAnsi="Times New Roman" w:cs="Times New Roman"/>
          <w:sz w:val="28"/>
          <w:szCs w:val="28"/>
          <w:lang w:val="en-US" w:eastAsia="ru-RU"/>
        </w:rPr>
        <w:t>y</w:t>
      </w:r>
      <w:r w:rsidRPr="00753A47">
        <w:rPr>
          <w:rFonts w:ascii="Times New Roman" w:eastAsia="Times New Roman" w:hAnsi="Times New Roman" w:cs="Times New Roman"/>
          <w:sz w:val="28"/>
          <w:szCs w:val="28"/>
          <w:lang w:eastAsia="ru-RU"/>
        </w:rPr>
        <w:t>=</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perscript"/>
          <w:lang w:eastAsia="ru-RU"/>
        </w:rPr>
        <w:t xml:space="preserve">½ </w:t>
      </w:r>
      <w:r w:rsidRPr="00753A47">
        <w:rPr>
          <w:rFonts w:ascii="Times New Roman" w:eastAsia="Times New Roman" w:hAnsi="Times New Roman" w:cs="Times New Roman"/>
          <w:sz w:val="28"/>
          <w:szCs w:val="28"/>
          <w:vertAlign w:val="superscript"/>
          <w:lang w:val="kk-KZ" w:eastAsia="ru-RU"/>
        </w:rPr>
        <w:t xml:space="preserve">      </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eastAsia="ru-RU"/>
        </w:rPr>
        <w:t>0</w:t>
      </w:r>
      <w:r w:rsidRPr="00753A47">
        <w:rPr>
          <w:rFonts w:ascii="Times New Roman" w:eastAsia="Times New Roman" w:hAnsi="Times New Roman" w:cs="Times New Roman"/>
          <w:sz w:val="28"/>
          <w:szCs w:val="28"/>
          <w:lang w:eastAsia="ru-RU"/>
        </w:rPr>
        <w:t xml:space="preserve"> =100</w:t>
      </w:r>
      <w:r w:rsidRPr="00753A47">
        <w:rPr>
          <w:rFonts w:ascii="Times New Roman" w:eastAsia="Times New Roman" w:hAnsi="Times New Roman" w:cs="Times New Roman"/>
          <w:sz w:val="28"/>
          <w:szCs w:val="28"/>
          <w:lang w:val="kk-KZ" w:eastAsia="ru-RU"/>
        </w:rPr>
        <w:t xml:space="preserve"> </w:t>
      </w: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kk-KZ" w:eastAsia="ru-RU"/>
        </w:rPr>
        <w:t xml:space="preserve">  </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bscript"/>
          <w:lang w:eastAsia="ru-RU"/>
        </w:rPr>
        <w:t>1</w:t>
      </w:r>
      <w:r w:rsidRPr="00753A47">
        <w:rPr>
          <w:rFonts w:ascii="Times New Roman" w:eastAsia="Times New Roman" w:hAnsi="Times New Roman" w:cs="Times New Roman"/>
          <w:sz w:val="28"/>
          <w:szCs w:val="28"/>
          <w:lang w:eastAsia="ru-RU"/>
        </w:rPr>
        <w:t xml:space="preserve"> =121, </w:t>
      </w:r>
    </w:p>
    <w:p w:rsidR="00753A47" w:rsidRPr="009E2759" w:rsidRDefault="00753A47" w:rsidP="00753A47">
      <w:pPr>
        <w:spacing w:after="0" w:line="240" w:lineRule="auto"/>
        <w:jc w:val="both"/>
        <w:rPr>
          <w:rFonts w:ascii="Times New Roman" w:eastAsia="Times New Roman" w:hAnsi="Times New Roman" w:cs="Times New Roman"/>
          <w:sz w:val="28"/>
          <w:szCs w:val="28"/>
          <w:lang w:eastAsia="ru-RU"/>
        </w:rPr>
      </w:pP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en-US" w:eastAsia="ru-RU"/>
        </w:rPr>
        <w:t>x</w:t>
      </w:r>
      <w:r w:rsidRPr="009E2759">
        <w:rPr>
          <w:rFonts w:ascii="Times New Roman" w:eastAsia="Times New Roman" w:hAnsi="Times New Roman" w:cs="Times New Roman"/>
          <w:sz w:val="28"/>
          <w:szCs w:val="28"/>
          <w:vertAlign w:val="subscript"/>
          <w:lang w:eastAsia="ru-RU"/>
        </w:rPr>
        <w:t>2</w:t>
      </w:r>
      <w:r w:rsidRPr="009E2759">
        <w:rPr>
          <w:rFonts w:ascii="Times New Roman" w:eastAsia="Times New Roman" w:hAnsi="Times New Roman" w:cs="Times New Roman"/>
          <w:sz w:val="28"/>
          <w:szCs w:val="28"/>
          <w:lang w:eastAsia="ru-RU"/>
        </w:rPr>
        <w:t xml:space="preserve"> =144 ?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9E2759">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en-US" w:eastAsia="ru-RU"/>
        </w:rPr>
        <w:t>y'= ½x</w:t>
      </w:r>
      <w:r w:rsidRPr="00753A47">
        <w:rPr>
          <w:rFonts w:ascii="Times New Roman" w:eastAsia="Times New Roman" w:hAnsi="Times New Roman" w:cs="Times New Roman"/>
          <w:sz w:val="28"/>
          <w:szCs w:val="28"/>
          <w:vertAlign w:val="superscript"/>
          <w:lang w:val="en-US" w:eastAsia="ru-RU"/>
        </w:rPr>
        <w:t xml:space="preserve">-½ </w:t>
      </w:r>
      <w:r w:rsidRPr="00753A47">
        <w:rPr>
          <w:rFonts w:ascii="Times New Roman" w:eastAsia="Times New Roman" w:hAnsi="Times New Roman" w:cs="Times New Roman"/>
          <w:sz w:val="28"/>
          <w:szCs w:val="28"/>
          <w:lang w:val="en-US" w:eastAsia="ru-RU"/>
        </w:rPr>
        <w:t>;              y'' =-¼x</w:t>
      </w:r>
      <w:r w:rsidRPr="00753A47">
        <w:rPr>
          <w:rFonts w:ascii="Times New Roman" w:eastAsia="Times New Roman" w:hAnsi="Times New Roman" w:cs="Times New Roman"/>
          <w:sz w:val="28"/>
          <w:szCs w:val="28"/>
          <w:vertAlign w:val="superscript"/>
          <w:lang w:val="en-US" w:eastAsia="ru-RU"/>
        </w:rPr>
        <w:t>-1½</w:t>
      </w:r>
      <w:r w:rsidRPr="00753A47">
        <w:rPr>
          <w:rFonts w:ascii="Times New Roman" w:eastAsia="Times New Roman" w:hAnsi="Times New Roman" w:cs="Times New Roman"/>
          <w:sz w:val="28"/>
          <w:szCs w:val="28"/>
          <w:lang w:val="en-US" w:eastAsia="ru-RU"/>
        </w:rPr>
        <w:t xml:space="preserve"> ;         y''' =3/8x</w:t>
      </w:r>
      <w:r w:rsidRPr="00753A47">
        <w:rPr>
          <w:rFonts w:ascii="Times New Roman" w:eastAsia="Times New Roman" w:hAnsi="Times New Roman" w:cs="Times New Roman"/>
          <w:sz w:val="28"/>
          <w:szCs w:val="28"/>
          <w:vertAlign w:val="superscript"/>
          <w:lang w:val="en-US" w:eastAsia="ru-RU"/>
        </w:rPr>
        <w:t>-2½</w:t>
      </w:r>
      <w:r w:rsidRPr="00753A47">
        <w:rPr>
          <w:rFonts w:ascii="Times New Roman" w:eastAsia="Times New Roman" w:hAnsi="Times New Roman" w:cs="Times New Roman"/>
          <w:sz w:val="28"/>
          <w:szCs w:val="28"/>
          <w:lang w:val="en-US" w:eastAsia="ru-RU"/>
        </w:rPr>
        <w:t xml:space="preserve">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max|y'''|=3/8*1/(100)</w:t>
      </w:r>
      <w:r w:rsidRPr="00753A47">
        <w:rPr>
          <w:rFonts w:ascii="Times New Roman" w:eastAsia="Times New Roman" w:hAnsi="Times New Roman" w:cs="Times New Roman"/>
          <w:sz w:val="28"/>
          <w:szCs w:val="28"/>
          <w:vertAlign w:val="superscript"/>
          <w:lang w:val="en-US" w:eastAsia="ru-RU"/>
        </w:rPr>
        <w:t>5/2</w:t>
      </w:r>
      <w:r w:rsidRPr="00753A47">
        <w:rPr>
          <w:rFonts w:ascii="Times New Roman" w:eastAsia="Times New Roman" w:hAnsi="Times New Roman" w:cs="Times New Roman"/>
          <w:sz w:val="28"/>
          <w:szCs w:val="28"/>
          <w:lang w:val="en-US" w:eastAsia="ru-RU"/>
        </w:rPr>
        <w:t xml:space="preserve"> = (100≤x≤144)=3/8*10</w:t>
      </w:r>
      <w:r w:rsidRPr="00753A47">
        <w:rPr>
          <w:rFonts w:ascii="Times New Roman" w:eastAsia="Times New Roman" w:hAnsi="Times New Roman" w:cs="Times New Roman"/>
          <w:sz w:val="28"/>
          <w:szCs w:val="28"/>
          <w:vertAlign w:val="superscript"/>
          <w:lang w:val="en-US" w:eastAsia="ru-RU"/>
        </w:rPr>
        <w:t xml:space="preserve">-5 </w:t>
      </w:r>
    </w:p>
    <w:p w:rsidR="00753A47" w:rsidRPr="00753A47" w:rsidRDefault="00753A47" w:rsidP="00753A47">
      <w:pPr>
        <w:spacing w:after="0" w:line="240" w:lineRule="auto"/>
        <w:jc w:val="both"/>
        <w:rPr>
          <w:rFonts w:ascii="Times New Roman" w:eastAsia="Times New Roman" w:hAnsi="Times New Roman" w:cs="Times New Roman"/>
          <w:sz w:val="28"/>
          <w:szCs w:val="28"/>
          <w:vertAlign w:val="superscript"/>
          <w:lang w:val="kk-KZ" w:eastAsia="ru-RU"/>
        </w:rPr>
      </w:pPr>
      <w:r w:rsidRPr="00753A47">
        <w:rPr>
          <w:rFonts w:ascii="Times New Roman" w:eastAsia="Times New Roman" w:hAnsi="Times New Roman" w:cs="Times New Roman"/>
          <w:sz w:val="28"/>
          <w:szCs w:val="28"/>
          <w:lang w:val="en-US" w:eastAsia="ru-RU"/>
        </w:rPr>
        <w:t>|R</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 3/8*10</w:t>
      </w:r>
      <w:r w:rsidRPr="00753A47">
        <w:rPr>
          <w:rFonts w:ascii="Times New Roman" w:eastAsia="Times New Roman" w:hAnsi="Times New Roman" w:cs="Times New Roman"/>
          <w:sz w:val="28"/>
          <w:szCs w:val="28"/>
          <w:vertAlign w:val="superscript"/>
          <w:lang w:val="en-US" w:eastAsia="ru-RU"/>
        </w:rPr>
        <w:t>-5*1</w:t>
      </w:r>
      <w:r w:rsidRPr="00753A47">
        <w:rPr>
          <w:rFonts w:ascii="Times New Roman" w:eastAsia="Times New Roman" w:hAnsi="Times New Roman" w:cs="Times New Roman"/>
          <w:sz w:val="28"/>
          <w:szCs w:val="28"/>
          <w:lang w:val="en-US" w:eastAsia="ru-RU"/>
        </w:rPr>
        <w:t>/</w:t>
      </w:r>
      <w:r w:rsidRPr="00753A47">
        <w:rPr>
          <w:rFonts w:ascii="Times New Roman" w:eastAsia="Times New Roman" w:hAnsi="Times New Roman" w:cs="Times New Roman"/>
          <w:sz w:val="28"/>
          <w:szCs w:val="28"/>
          <w:vertAlign w:val="subscript"/>
          <w:lang w:val="en-US" w:eastAsia="ru-RU"/>
        </w:rPr>
        <w:t>3!</w:t>
      </w:r>
      <w:r w:rsidRPr="00753A47">
        <w:rPr>
          <w:rFonts w:ascii="Times New Roman" w:eastAsia="Times New Roman" w:hAnsi="Times New Roman" w:cs="Times New Roman"/>
          <w:sz w:val="28"/>
          <w:szCs w:val="28"/>
          <w:lang w:val="en-US" w:eastAsia="ru-RU"/>
        </w:rPr>
        <w:t>[(115-100)(115-121)(115-144)] = 1.6 10</w:t>
      </w:r>
      <w:r w:rsidRPr="00753A47">
        <w:rPr>
          <w:rFonts w:ascii="Times New Roman" w:eastAsia="Times New Roman" w:hAnsi="Times New Roman" w:cs="Times New Roman"/>
          <w:sz w:val="28"/>
          <w:szCs w:val="28"/>
          <w:vertAlign w:val="superscript"/>
          <w:lang w:val="en-US" w:eastAsia="ru-RU"/>
        </w:rPr>
        <w:t xml:space="preserve">-3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kk-KZ" w:eastAsia="ru-RU"/>
        </w:rPr>
        <w:t>Мысал</w:t>
      </w:r>
      <w:r w:rsidRPr="00753A47">
        <w:rPr>
          <w:rFonts w:ascii="Times New Roman" w:eastAsia="Times New Roman" w:hAnsi="Times New Roman" w:cs="Times New Roman"/>
          <w:sz w:val="28"/>
          <w:szCs w:val="28"/>
          <w:lang w:val="en-US" w:eastAsia="ru-RU"/>
        </w:rPr>
        <w:t xml:space="preserve">:   </w:t>
      </w:r>
    </w:p>
    <w:tbl>
      <w:tblPr>
        <w:tblW w:w="6480" w:type="dxa"/>
        <w:jc w:val="center"/>
        <w:tblCellMar>
          <w:left w:w="0" w:type="dxa"/>
          <w:right w:w="0" w:type="dxa"/>
        </w:tblCellMar>
        <w:tblLook w:val="04A0" w:firstRow="1" w:lastRow="0" w:firstColumn="1" w:lastColumn="0" w:noHBand="0" w:noVBand="1"/>
      </w:tblPr>
      <w:tblGrid>
        <w:gridCol w:w="1376"/>
        <w:gridCol w:w="1276"/>
        <w:gridCol w:w="1276"/>
        <w:gridCol w:w="1276"/>
        <w:gridCol w:w="1276"/>
      </w:tblGrid>
      <w:tr w:rsidR="00753A47" w:rsidRPr="00753A47" w:rsidTr="00753A47">
        <w:trPr>
          <w:trHeight w:val="930"/>
          <w:jc w:val="center"/>
        </w:trPr>
        <w:tc>
          <w:tcPr>
            <w:tcW w:w="1380"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x</w:t>
            </w:r>
            <w:r w:rsidRPr="00753A47">
              <w:rPr>
                <w:rFonts w:ascii="Times New Roman" w:eastAsia="Times New Roman" w:hAnsi="Times New Roman" w:cs="Times New Roman"/>
                <w:color w:val="000000"/>
                <w:kern w:val="24"/>
                <w:sz w:val="28"/>
                <w:szCs w:val="28"/>
                <w:vertAlign w:val="subscript"/>
                <w:lang w:val="en-US" w:eastAsia="ru-RU"/>
              </w:rPr>
              <w:t>i</w:t>
            </w:r>
            <w:r w:rsidRPr="00753A47">
              <w:rPr>
                <w:rFonts w:ascii="Times New Roman" w:eastAsia="Times New Roman" w:hAnsi="Times New Roman" w:cs="Times New Roman"/>
                <w:sz w:val="28"/>
                <w:szCs w:val="28"/>
                <w:lang w:eastAsia="ru-RU"/>
              </w:rPr>
              <w:t xml:space="preserve"> </w:t>
            </w:r>
          </w:p>
        </w:tc>
        <w:tc>
          <w:tcPr>
            <w:tcW w:w="1280"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1</w:t>
            </w:r>
            <w:r w:rsidRPr="00753A47">
              <w:rPr>
                <w:rFonts w:ascii="Times New Roman" w:eastAsia="Times New Roman" w:hAnsi="Times New Roman" w:cs="Times New Roman"/>
                <w:sz w:val="28"/>
                <w:szCs w:val="28"/>
                <w:lang w:eastAsia="ru-RU"/>
              </w:rPr>
              <w:t xml:space="preserve"> </w:t>
            </w:r>
          </w:p>
        </w:tc>
        <w:tc>
          <w:tcPr>
            <w:tcW w:w="1280"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2</w:t>
            </w:r>
            <w:r w:rsidRPr="00753A47">
              <w:rPr>
                <w:rFonts w:ascii="Times New Roman" w:eastAsia="Times New Roman" w:hAnsi="Times New Roman" w:cs="Times New Roman"/>
                <w:sz w:val="28"/>
                <w:szCs w:val="28"/>
                <w:lang w:eastAsia="ru-RU"/>
              </w:rPr>
              <w:t xml:space="preserve"> </w:t>
            </w:r>
          </w:p>
        </w:tc>
        <w:tc>
          <w:tcPr>
            <w:tcW w:w="1280"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3</w:t>
            </w:r>
            <w:r w:rsidRPr="00753A47">
              <w:rPr>
                <w:rFonts w:ascii="Times New Roman" w:eastAsia="Times New Roman" w:hAnsi="Times New Roman" w:cs="Times New Roman"/>
                <w:sz w:val="28"/>
                <w:szCs w:val="28"/>
                <w:lang w:eastAsia="ru-RU"/>
              </w:rPr>
              <w:t xml:space="preserve"> </w:t>
            </w:r>
          </w:p>
        </w:tc>
        <w:tc>
          <w:tcPr>
            <w:tcW w:w="1280"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5</w:t>
            </w:r>
            <w:r w:rsidRPr="00753A47">
              <w:rPr>
                <w:rFonts w:ascii="Times New Roman" w:eastAsia="Times New Roman" w:hAnsi="Times New Roman" w:cs="Times New Roman"/>
                <w:sz w:val="28"/>
                <w:szCs w:val="28"/>
                <w:lang w:eastAsia="ru-RU"/>
              </w:rPr>
              <w:t xml:space="preserve"> </w:t>
            </w:r>
          </w:p>
        </w:tc>
      </w:tr>
      <w:tr w:rsidR="00753A47" w:rsidRPr="00753A47" w:rsidTr="00753A47">
        <w:trPr>
          <w:trHeight w:val="658"/>
          <w:jc w:val="center"/>
        </w:trPr>
        <w:tc>
          <w:tcPr>
            <w:tcW w:w="1380"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y</w:t>
            </w:r>
            <w:r w:rsidRPr="00753A47">
              <w:rPr>
                <w:rFonts w:ascii="Times New Roman" w:eastAsia="Times New Roman" w:hAnsi="Times New Roman" w:cs="Times New Roman"/>
                <w:color w:val="000000"/>
                <w:kern w:val="24"/>
                <w:sz w:val="28"/>
                <w:szCs w:val="28"/>
                <w:vertAlign w:val="subscript"/>
                <w:lang w:val="en-US" w:eastAsia="ru-RU"/>
              </w:rPr>
              <w:t>i</w:t>
            </w:r>
            <w:r w:rsidRPr="00753A47">
              <w:rPr>
                <w:rFonts w:ascii="Times New Roman" w:eastAsia="Times New Roman" w:hAnsi="Times New Roman" w:cs="Times New Roman"/>
                <w:sz w:val="28"/>
                <w:szCs w:val="28"/>
                <w:lang w:eastAsia="ru-RU"/>
              </w:rPr>
              <w:t xml:space="preserve"> </w:t>
            </w:r>
          </w:p>
        </w:tc>
        <w:tc>
          <w:tcPr>
            <w:tcW w:w="1280"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1</w:t>
            </w:r>
            <w:r w:rsidRPr="00753A47">
              <w:rPr>
                <w:rFonts w:ascii="Times New Roman" w:eastAsia="Times New Roman" w:hAnsi="Times New Roman" w:cs="Times New Roman"/>
                <w:sz w:val="28"/>
                <w:szCs w:val="28"/>
                <w:lang w:eastAsia="ru-RU"/>
              </w:rPr>
              <w:t xml:space="preserve"> </w:t>
            </w:r>
          </w:p>
        </w:tc>
        <w:tc>
          <w:tcPr>
            <w:tcW w:w="1280"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5</w:t>
            </w:r>
            <w:r w:rsidRPr="00753A47">
              <w:rPr>
                <w:rFonts w:ascii="Times New Roman" w:eastAsia="Times New Roman" w:hAnsi="Times New Roman" w:cs="Times New Roman"/>
                <w:sz w:val="28"/>
                <w:szCs w:val="28"/>
                <w:lang w:eastAsia="ru-RU"/>
              </w:rPr>
              <w:t xml:space="preserve"> </w:t>
            </w:r>
          </w:p>
        </w:tc>
        <w:tc>
          <w:tcPr>
            <w:tcW w:w="1280"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14</w:t>
            </w:r>
            <w:r w:rsidRPr="00753A47">
              <w:rPr>
                <w:rFonts w:ascii="Times New Roman" w:eastAsia="Times New Roman" w:hAnsi="Times New Roman" w:cs="Times New Roman"/>
                <w:sz w:val="28"/>
                <w:szCs w:val="28"/>
                <w:lang w:eastAsia="ru-RU"/>
              </w:rPr>
              <w:t xml:space="preserve"> </w:t>
            </w:r>
          </w:p>
        </w:tc>
        <w:tc>
          <w:tcPr>
            <w:tcW w:w="1280"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vAlign w:val="center"/>
            <w:hideMark/>
          </w:tcPr>
          <w:p w:rsidR="00753A47" w:rsidRPr="00753A47" w:rsidRDefault="00753A47" w:rsidP="00753A47">
            <w:pPr>
              <w:spacing w:after="0" w:line="240" w:lineRule="auto"/>
              <w:jc w:val="both"/>
              <w:textAlignment w:val="baseline"/>
              <w:rPr>
                <w:rFonts w:ascii="Times New Roman" w:eastAsia="Times New Roman" w:hAnsi="Times New Roman" w:cs="Times New Roman"/>
                <w:sz w:val="28"/>
                <w:szCs w:val="28"/>
                <w:lang w:eastAsia="ru-RU"/>
              </w:rPr>
            </w:pPr>
            <w:r w:rsidRPr="00753A47">
              <w:rPr>
                <w:rFonts w:ascii="Times New Roman" w:eastAsia="Times New Roman" w:hAnsi="Times New Roman" w:cs="Times New Roman"/>
                <w:color w:val="000000"/>
                <w:kern w:val="24"/>
                <w:sz w:val="28"/>
                <w:szCs w:val="28"/>
                <w:vertAlign w:val="superscript"/>
                <w:lang w:val="en-US" w:eastAsia="ru-RU"/>
              </w:rPr>
              <w:t>81</w:t>
            </w:r>
            <w:r w:rsidRPr="00753A47">
              <w:rPr>
                <w:rFonts w:ascii="Times New Roman" w:eastAsia="Times New Roman" w:hAnsi="Times New Roman" w:cs="Times New Roman"/>
                <w:sz w:val="28"/>
                <w:szCs w:val="28"/>
                <w:lang w:eastAsia="ru-RU"/>
              </w:rPr>
              <w:t xml:space="preserve"> </w:t>
            </w:r>
          </w:p>
        </w:tc>
      </w:tr>
    </w:tbl>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eastAsia="ru-RU"/>
        </w:rPr>
        <w:t xml:space="preserve">       </w:t>
      </w:r>
      <w:r w:rsidRPr="00753A47">
        <w:rPr>
          <w:rFonts w:ascii="Times New Roman" w:eastAsia="Times New Roman" w:hAnsi="Times New Roman" w:cs="Times New Roman"/>
          <w:sz w:val="28"/>
          <w:szCs w:val="28"/>
          <w:lang w:val="en-US" w:eastAsia="ru-RU"/>
        </w:rPr>
        <w:t>n=3</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L</w:t>
      </w:r>
      <w:r w:rsidRPr="00753A47">
        <w:rPr>
          <w:rFonts w:ascii="Times New Roman" w:eastAsia="Times New Roman" w:hAnsi="Times New Roman" w:cs="Times New Roman"/>
          <w:sz w:val="28"/>
          <w:szCs w:val="28"/>
          <w:vertAlign w:val="subscript"/>
          <w:lang w:val="en-US" w:eastAsia="ru-RU"/>
        </w:rPr>
        <w:t>3</w:t>
      </w:r>
      <w:r w:rsidRPr="00753A47">
        <w:rPr>
          <w:rFonts w:ascii="Times New Roman" w:eastAsia="Times New Roman" w:hAnsi="Times New Roman" w:cs="Times New Roman"/>
          <w:sz w:val="28"/>
          <w:szCs w:val="28"/>
          <w:lang w:val="en-US" w:eastAsia="ru-RU"/>
        </w:rPr>
        <w:t>(x) = y</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∙[(x-2)(x-3)(x-5)]/[(1-2)(1-3)(1-5)]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y</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∙[(x-1)(x-3)(x-5)]/[(2-1)(2-3)(2-5)]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y</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∙[(x-1)(x-2)(x-5)]/[(3-1)(3-2)(3-5)]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y</w:t>
      </w:r>
      <w:r w:rsidRPr="00753A47">
        <w:rPr>
          <w:rFonts w:ascii="Times New Roman" w:eastAsia="Times New Roman" w:hAnsi="Times New Roman" w:cs="Times New Roman"/>
          <w:sz w:val="28"/>
          <w:szCs w:val="28"/>
          <w:vertAlign w:val="subscript"/>
          <w:lang w:val="en-US" w:eastAsia="ru-RU"/>
        </w:rPr>
        <w:t>3</w:t>
      </w:r>
      <w:r w:rsidRPr="00753A47">
        <w:rPr>
          <w:rFonts w:ascii="Times New Roman" w:eastAsia="Times New Roman" w:hAnsi="Times New Roman" w:cs="Times New Roman"/>
          <w:sz w:val="28"/>
          <w:szCs w:val="28"/>
          <w:lang w:val="en-US" w:eastAsia="ru-RU"/>
        </w:rPr>
        <w:t xml:space="preserve">∙ [(x-1)(x-2)(x-3)]/[(5-1)(5-2)(5-3)] =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 y</w:t>
      </w:r>
      <w:r w:rsidRPr="00753A47">
        <w:rPr>
          <w:rFonts w:ascii="Times New Roman" w:eastAsia="Times New Roman" w:hAnsi="Times New Roman" w:cs="Times New Roman"/>
          <w:sz w:val="28"/>
          <w:szCs w:val="28"/>
          <w:vertAlign w:val="subscript"/>
          <w:lang w:val="en-US" w:eastAsia="ru-RU"/>
        </w:rPr>
        <w:t>0</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perscript"/>
          <w:lang w:val="en-US" w:eastAsia="ru-RU"/>
        </w:rPr>
        <w:t>3</w:t>
      </w:r>
      <w:r w:rsidRPr="00753A47">
        <w:rPr>
          <w:rFonts w:ascii="Times New Roman" w:eastAsia="Times New Roman" w:hAnsi="Times New Roman" w:cs="Times New Roman"/>
          <w:sz w:val="28"/>
          <w:szCs w:val="28"/>
          <w:lang w:val="en-US" w:eastAsia="ru-RU"/>
        </w:rPr>
        <w:t>+31x-30]/[-8] + y</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perscript"/>
          <w:lang w:val="en-US" w:eastAsia="ru-RU"/>
        </w:rPr>
        <w:t>3</w:t>
      </w:r>
      <w:r w:rsidRPr="00753A47">
        <w:rPr>
          <w:rFonts w:ascii="Times New Roman" w:eastAsia="Times New Roman" w:hAnsi="Times New Roman" w:cs="Times New Roman"/>
          <w:sz w:val="28"/>
          <w:szCs w:val="28"/>
          <w:lang w:val="en-US" w:eastAsia="ru-RU"/>
        </w:rPr>
        <w:t>-9x</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+23x-15]/[3] +</w:t>
      </w:r>
    </w:p>
    <w:p w:rsidR="00753A47" w:rsidRPr="00753A47" w:rsidRDefault="00753A47" w:rsidP="00753A47">
      <w:pPr>
        <w:spacing w:after="0" w:line="240" w:lineRule="auto"/>
        <w:jc w:val="both"/>
        <w:rPr>
          <w:rFonts w:ascii="Times New Roman" w:eastAsia="Times New Roman" w:hAnsi="Times New Roman" w:cs="Times New Roman"/>
          <w:sz w:val="28"/>
          <w:szCs w:val="28"/>
          <w:lang w:val="en-US" w:eastAsia="ru-RU"/>
        </w:rPr>
      </w:pPr>
      <w:r w:rsidRPr="00753A47">
        <w:rPr>
          <w:rFonts w:ascii="Times New Roman" w:eastAsia="Times New Roman" w:hAnsi="Times New Roman" w:cs="Times New Roman"/>
          <w:sz w:val="28"/>
          <w:szCs w:val="28"/>
          <w:lang w:val="en-US" w:eastAsia="ru-RU"/>
        </w:rPr>
        <w:t xml:space="preserve">            y</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perscript"/>
          <w:lang w:val="en-US" w:eastAsia="ru-RU"/>
        </w:rPr>
        <w:t>3</w:t>
      </w:r>
      <w:r w:rsidRPr="00753A47">
        <w:rPr>
          <w:rFonts w:ascii="Times New Roman" w:eastAsia="Times New Roman" w:hAnsi="Times New Roman" w:cs="Times New Roman"/>
          <w:sz w:val="28"/>
          <w:szCs w:val="28"/>
          <w:lang w:val="en-US" w:eastAsia="ru-RU"/>
        </w:rPr>
        <w:t>-8x</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+17x-10]/[-4] + y</w:t>
      </w:r>
      <w:r w:rsidRPr="00753A47">
        <w:rPr>
          <w:rFonts w:ascii="Times New Roman" w:eastAsia="Times New Roman" w:hAnsi="Times New Roman" w:cs="Times New Roman"/>
          <w:sz w:val="28"/>
          <w:szCs w:val="28"/>
          <w:vertAlign w:val="subscript"/>
          <w:lang w:val="en-US" w:eastAsia="ru-RU"/>
        </w:rPr>
        <w:t>3</w:t>
      </w:r>
      <w:r w:rsidRPr="00753A47">
        <w:rPr>
          <w:rFonts w:ascii="Times New Roman" w:eastAsia="Times New Roman" w:hAnsi="Times New Roman" w:cs="Times New Roman"/>
          <w:sz w:val="28"/>
          <w:szCs w:val="28"/>
          <w:lang w:val="en-US" w:eastAsia="ru-RU"/>
        </w:rPr>
        <w:t>∙ [x</w:t>
      </w:r>
      <w:r w:rsidRPr="00753A47">
        <w:rPr>
          <w:rFonts w:ascii="Times New Roman" w:eastAsia="Times New Roman" w:hAnsi="Times New Roman" w:cs="Times New Roman"/>
          <w:sz w:val="28"/>
          <w:szCs w:val="28"/>
          <w:vertAlign w:val="superscript"/>
          <w:lang w:val="en-US" w:eastAsia="ru-RU"/>
        </w:rPr>
        <w:t>3</w:t>
      </w:r>
      <w:r w:rsidRPr="00753A47">
        <w:rPr>
          <w:rFonts w:ascii="Times New Roman" w:eastAsia="Times New Roman" w:hAnsi="Times New Roman" w:cs="Times New Roman"/>
          <w:sz w:val="28"/>
          <w:szCs w:val="28"/>
          <w:lang w:val="en-US" w:eastAsia="ru-RU"/>
        </w:rPr>
        <w:t>-6x</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 xml:space="preserve">+11x- 6]/[24] </w:t>
      </w:r>
      <w:r w:rsidRPr="00753A47">
        <w:rPr>
          <w:rFonts w:ascii="Times New Roman" w:eastAsia="Times New Roman" w:hAnsi="Times New Roman" w:cs="Times New Roman"/>
          <w:sz w:val="28"/>
          <w:szCs w:val="28"/>
          <w:lang w:val="en-US" w:eastAsia="ru-RU"/>
        </w:rPr>
        <w:sym w:font="Wingdings" w:char="00E0"/>
      </w:r>
      <w:r w:rsidRPr="00753A47">
        <w:rPr>
          <w:rFonts w:ascii="Times New Roman" w:eastAsia="Times New Roman" w:hAnsi="Times New Roman" w:cs="Times New Roman"/>
          <w:sz w:val="28"/>
          <w:szCs w:val="28"/>
          <w:lang w:val="en-US" w:eastAsia="ru-RU"/>
        </w:rPr>
        <w:t xml:space="preserve"> </w:t>
      </w: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vertAlign w:val="subscript"/>
          <w:lang w:val="kk-KZ" w:eastAsia="ru-RU"/>
        </w:rPr>
      </w:pPr>
      <w:r w:rsidRPr="00753A47">
        <w:rPr>
          <w:rFonts w:ascii="Times New Roman" w:eastAsia="Times New Roman" w:hAnsi="Times New Roman" w:cs="Times New Roman"/>
          <w:sz w:val="28"/>
          <w:szCs w:val="28"/>
          <w:lang w:val="en-US" w:eastAsia="ru-RU"/>
        </w:rPr>
        <w:t>L</w:t>
      </w:r>
      <w:r w:rsidRPr="00753A47">
        <w:rPr>
          <w:rFonts w:ascii="Times New Roman" w:eastAsia="Times New Roman" w:hAnsi="Times New Roman" w:cs="Times New Roman"/>
          <w:sz w:val="28"/>
          <w:szCs w:val="28"/>
          <w:vertAlign w:val="subscript"/>
          <w:lang w:val="en-US" w:eastAsia="ru-RU"/>
        </w:rPr>
        <w:t>3</w:t>
      </w:r>
      <w:r w:rsidRPr="00753A47">
        <w:rPr>
          <w:rFonts w:ascii="Times New Roman" w:eastAsia="Times New Roman" w:hAnsi="Times New Roman" w:cs="Times New Roman"/>
          <w:sz w:val="28"/>
          <w:szCs w:val="28"/>
          <w:lang w:val="en-US" w:eastAsia="ru-RU"/>
        </w:rPr>
        <w:t>(x) = a</w:t>
      </w:r>
      <w:r w:rsidRPr="00753A47">
        <w:rPr>
          <w:rFonts w:ascii="Times New Roman" w:eastAsia="Times New Roman" w:hAnsi="Times New Roman" w:cs="Times New Roman"/>
          <w:sz w:val="28"/>
          <w:szCs w:val="28"/>
          <w:vertAlign w:val="subscript"/>
          <w:lang w:val="en-US" w:eastAsia="ru-RU"/>
        </w:rPr>
        <w:t>3</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perscript"/>
          <w:lang w:val="en-US" w:eastAsia="ru-RU"/>
        </w:rPr>
        <w:t>3</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2</w:t>
      </w:r>
      <w:r w:rsidRPr="00753A47">
        <w:rPr>
          <w:rFonts w:ascii="Times New Roman" w:eastAsia="Times New Roman" w:hAnsi="Times New Roman" w:cs="Times New Roman"/>
          <w:sz w:val="28"/>
          <w:szCs w:val="28"/>
          <w:lang w:val="en-US" w:eastAsia="ru-RU"/>
        </w:rPr>
        <w:t>x</w:t>
      </w:r>
      <w:r w:rsidRPr="00753A47">
        <w:rPr>
          <w:rFonts w:ascii="Times New Roman" w:eastAsia="Times New Roman" w:hAnsi="Times New Roman" w:cs="Times New Roman"/>
          <w:sz w:val="28"/>
          <w:szCs w:val="28"/>
          <w:vertAlign w:val="superscript"/>
          <w:lang w:val="en-US" w:eastAsia="ru-RU"/>
        </w:rPr>
        <w:t>2</w:t>
      </w:r>
      <w:r w:rsidRPr="00753A47">
        <w:rPr>
          <w:rFonts w:ascii="Times New Roman" w:eastAsia="Times New Roman" w:hAnsi="Times New Roman" w:cs="Times New Roman"/>
          <w:sz w:val="28"/>
          <w:szCs w:val="28"/>
          <w:lang w:val="en-US" w:eastAsia="ru-RU"/>
        </w:rPr>
        <w:t xml:space="preserve"> + a</w:t>
      </w:r>
      <w:r w:rsidRPr="00753A47">
        <w:rPr>
          <w:rFonts w:ascii="Times New Roman" w:eastAsia="Times New Roman" w:hAnsi="Times New Roman" w:cs="Times New Roman"/>
          <w:sz w:val="28"/>
          <w:szCs w:val="28"/>
          <w:vertAlign w:val="subscript"/>
          <w:lang w:val="en-US" w:eastAsia="ru-RU"/>
        </w:rPr>
        <w:t>1</w:t>
      </w:r>
      <w:r w:rsidRPr="00753A47">
        <w:rPr>
          <w:rFonts w:ascii="Times New Roman" w:eastAsia="Times New Roman" w:hAnsi="Times New Roman" w:cs="Times New Roman"/>
          <w:sz w:val="28"/>
          <w:szCs w:val="28"/>
          <w:lang w:val="en-US" w:eastAsia="ru-RU"/>
        </w:rPr>
        <w:t>x + a</w:t>
      </w:r>
      <w:r w:rsidRPr="00753A47">
        <w:rPr>
          <w:rFonts w:ascii="Times New Roman" w:eastAsia="Times New Roman" w:hAnsi="Times New Roman" w:cs="Times New Roman"/>
          <w:sz w:val="28"/>
          <w:szCs w:val="28"/>
          <w:vertAlign w:val="subscript"/>
          <w:lang w:val="en-US" w:eastAsia="ru-RU"/>
        </w:rPr>
        <w:t xml:space="preserve">0  </w:t>
      </w:r>
    </w:p>
    <w:p w:rsidR="00753A47" w:rsidRPr="00753A47" w:rsidRDefault="00753A47" w:rsidP="00753A47">
      <w:pPr>
        <w:spacing w:after="0" w:line="240" w:lineRule="auto"/>
        <w:ind w:firstLine="708"/>
        <w:jc w:val="both"/>
        <w:rPr>
          <w:rFonts w:ascii="Times New Roman" w:eastAsia="Times New Roman" w:hAnsi="Times New Roman" w:cs="Times New Roman"/>
          <w:sz w:val="28"/>
          <w:szCs w:val="28"/>
          <w:lang w:val="kk-KZ" w:eastAsia="ru-RU"/>
        </w:rPr>
      </w:pPr>
      <w:r w:rsidRPr="00753A47">
        <w:rPr>
          <w:rFonts w:ascii="Times New Roman" w:eastAsia="Times New Roman" w:hAnsi="Times New Roman" w:cs="Times New Roman"/>
          <w:sz w:val="28"/>
          <w:szCs w:val="28"/>
          <w:lang w:val="kk-KZ" w:eastAsia="ru-RU"/>
        </w:rPr>
        <w:t>Егер сызу бойынша y</w:t>
      </w:r>
      <w:r w:rsidRPr="00753A47">
        <w:rPr>
          <w:rFonts w:ascii="Times New Roman" w:eastAsia="Times New Roman" w:hAnsi="Times New Roman" w:cs="Times New Roman"/>
          <w:sz w:val="28"/>
          <w:szCs w:val="28"/>
          <w:vertAlign w:val="subscript"/>
          <w:lang w:val="kk-KZ" w:eastAsia="ru-RU"/>
        </w:rPr>
        <w:t>i</w:t>
      </w:r>
      <w:r w:rsidRPr="00753A47">
        <w:rPr>
          <w:rFonts w:ascii="Times New Roman" w:eastAsia="Times New Roman" w:hAnsi="Times New Roman" w:cs="Times New Roman"/>
          <w:sz w:val="28"/>
          <w:szCs w:val="28"/>
          <w:lang w:val="kk-KZ" w:eastAsia="ru-RU"/>
        </w:rPr>
        <w:t>(x</w:t>
      </w:r>
      <w:r w:rsidRPr="00753A47">
        <w:rPr>
          <w:rFonts w:ascii="Times New Roman" w:eastAsia="Times New Roman" w:hAnsi="Times New Roman" w:cs="Times New Roman"/>
          <w:sz w:val="28"/>
          <w:szCs w:val="28"/>
          <w:vertAlign w:val="subscript"/>
          <w:lang w:val="kk-KZ" w:eastAsia="ru-RU"/>
        </w:rPr>
        <w:t>i</w:t>
      </w:r>
      <w:r w:rsidRPr="00753A47">
        <w:rPr>
          <w:rFonts w:ascii="Times New Roman" w:eastAsia="Times New Roman" w:hAnsi="Times New Roman" w:cs="Times New Roman"/>
          <w:sz w:val="28"/>
          <w:szCs w:val="28"/>
          <w:lang w:val="kk-KZ" w:eastAsia="ru-RU"/>
        </w:rPr>
        <w:t xml:space="preserve">)   i=0÷n тәуелділік нүктесі арқылы сызық тұрғызу қажет болса, онда лекал түсінігі қолданылады. Бірнеше нүктелер арқылы өтетін лекал бөлігін таңдау оңай емес, сондықтан көптеген тәжірибелі инженер-жобалаушылар бұл жағдайда да металды сызғышты пайдаланылады. Оны нүкте қабырғалары арқылы өтетін сызық тұрғызылады.  Интерполяцияның бұл әдісін математикалық өрнекпен өрнектеуге болады. </w:t>
      </w:r>
    </w:p>
    <w:p w:rsidR="009E2759" w:rsidRDefault="009E2759" w:rsidP="00753A47">
      <w:pPr>
        <w:spacing w:after="0" w:line="240" w:lineRule="auto"/>
        <w:jc w:val="both"/>
        <w:rPr>
          <w:rFonts w:ascii="Times New Roman" w:eastAsia="Times New Roman" w:hAnsi="Times New Roman" w:cs="Times New Roman"/>
          <w:b/>
          <w:sz w:val="28"/>
          <w:szCs w:val="28"/>
          <w:lang w:val="kk-KZ" w:eastAsia="ru-RU"/>
        </w:rPr>
      </w:pPr>
    </w:p>
    <w:p w:rsidR="00753A47" w:rsidRPr="009E2759" w:rsidRDefault="00753A47">
      <w:pPr>
        <w:spacing w:after="0" w:line="240" w:lineRule="auto"/>
        <w:jc w:val="both"/>
        <w:rPr>
          <w:rFonts w:ascii="Times New Roman" w:hAnsi="Times New Roman" w:cs="Times New Roman"/>
          <w:sz w:val="28"/>
          <w:szCs w:val="28"/>
          <w:lang w:val="kk-KZ"/>
        </w:rPr>
      </w:pPr>
      <w:bookmarkStart w:id="0" w:name="_GoBack"/>
      <w:bookmarkEnd w:id="0"/>
    </w:p>
    <w:sectPr w:rsidR="00753A47" w:rsidRPr="009E2759" w:rsidSect="00E14521">
      <w:headerReference w:type="default" r:id="rId9"/>
      <w:pgSz w:w="11906" w:h="16838"/>
      <w:pgMar w:top="1134" w:right="850" w:bottom="1134" w:left="1701" w:header="708" w:footer="708" w:gutter="0"/>
      <w:pgNumType w:start="4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1B7A" w:rsidRDefault="00781B7A" w:rsidP="00E14521">
      <w:pPr>
        <w:spacing w:after="0" w:line="240" w:lineRule="auto"/>
      </w:pPr>
      <w:r>
        <w:separator/>
      </w:r>
    </w:p>
  </w:endnote>
  <w:endnote w:type="continuationSeparator" w:id="0">
    <w:p w:rsidR="00781B7A" w:rsidRDefault="00781B7A" w:rsidP="00E145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GOST Type BU"/>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1B7A" w:rsidRDefault="00781B7A" w:rsidP="00E14521">
      <w:pPr>
        <w:spacing w:after="0" w:line="240" w:lineRule="auto"/>
      </w:pPr>
      <w:r>
        <w:separator/>
      </w:r>
    </w:p>
  </w:footnote>
  <w:footnote w:type="continuationSeparator" w:id="0">
    <w:p w:rsidR="00781B7A" w:rsidRDefault="00781B7A" w:rsidP="00E1452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13584"/>
      <w:docPartObj>
        <w:docPartGallery w:val="Page Numbers (Top of Page)"/>
        <w:docPartUnique/>
      </w:docPartObj>
    </w:sdtPr>
    <w:sdtEndPr/>
    <w:sdtContent>
      <w:p w:rsidR="00E14521" w:rsidRDefault="00E14521">
        <w:pPr>
          <w:pStyle w:val="a4"/>
          <w:jc w:val="center"/>
        </w:pPr>
        <w:r w:rsidRPr="00E14521">
          <w:rPr>
            <w:rFonts w:ascii="Times New Roman" w:hAnsi="Times New Roman" w:cs="Times New Roman"/>
            <w:sz w:val="28"/>
            <w:szCs w:val="28"/>
          </w:rPr>
          <w:fldChar w:fldCharType="begin"/>
        </w:r>
        <w:r w:rsidRPr="00E14521">
          <w:rPr>
            <w:rFonts w:ascii="Times New Roman" w:hAnsi="Times New Roman" w:cs="Times New Roman"/>
            <w:sz w:val="28"/>
            <w:szCs w:val="28"/>
          </w:rPr>
          <w:instrText xml:space="preserve"> PAGE   \* MERGEFORMAT </w:instrText>
        </w:r>
        <w:r w:rsidRPr="00E14521">
          <w:rPr>
            <w:rFonts w:ascii="Times New Roman" w:hAnsi="Times New Roman" w:cs="Times New Roman"/>
            <w:sz w:val="28"/>
            <w:szCs w:val="28"/>
          </w:rPr>
          <w:fldChar w:fldCharType="separate"/>
        </w:r>
        <w:r w:rsidR="008404ED">
          <w:rPr>
            <w:rFonts w:ascii="Times New Roman" w:hAnsi="Times New Roman" w:cs="Times New Roman"/>
            <w:noProof/>
            <w:sz w:val="28"/>
            <w:szCs w:val="28"/>
          </w:rPr>
          <w:t>40</w:t>
        </w:r>
        <w:r w:rsidRPr="00E14521">
          <w:rPr>
            <w:rFonts w:ascii="Times New Roman" w:hAnsi="Times New Roman" w:cs="Times New Roman"/>
            <w:sz w:val="28"/>
            <w:szCs w:val="28"/>
          </w:rPr>
          <w:fldChar w:fldCharType="end"/>
        </w:r>
      </w:p>
    </w:sdtContent>
  </w:sdt>
  <w:p w:rsidR="00E14521" w:rsidRDefault="00E14521">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8597A"/>
    <w:multiLevelType w:val="singleLevel"/>
    <w:tmpl w:val="0419000F"/>
    <w:lvl w:ilvl="0">
      <w:start w:val="1"/>
      <w:numFmt w:val="decimal"/>
      <w:lvlText w:val="%1."/>
      <w:lvlJc w:val="left"/>
      <w:pPr>
        <w:tabs>
          <w:tab w:val="num" w:pos="360"/>
        </w:tabs>
        <w:ind w:left="360" w:hanging="360"/>
      </w:pPr>
    </w:lvl>
  </w:abstractNum>
  <w:abstractNum w:abstractNumId="1">
    <w:nsid w:val="0385342C"/>
    <w:multiLevelType w:val="singleLevel"/>
    <w:tmpl w:val="0419000F"/>
    <w:lvl w:ilvl="0">
      <w:start w:val="1"/>
      <w:numFmt w:val="decimal"/>
      <w:lvlText w:val="%1."/>
      <w:lvlJc w:val="left"/>
      <w:pPr>
        <w:tabs>
          <w:tab w:val="num" w:pos="360"/>
        </w:tabs>
        <w:ind w:left="360" w:hanging="360"/>
      </w:pPr>
    </w:lvl>
  </w:abstractNum>
  <w:abstractNum w:abstractNumId="2">
    <w:nsid w:val="074A5A16"/>
    <w:multiLevelType w:val="hybridMultilevel"/>
    <w:tmpl w:val="AA62154C"/>
    <w:lvl w:ilvl="0" w:tplc="EBA4A5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17432E"/>
    <w:multiLevelType w:val="singleLevel"/>
    <w:tmpl w:val="46327D0C"/>
    <w:lvl w:ilvl="0">
      <w:start w:val="1"/>
      <w:numFmt w:val="bullet"/>
      <w:lvlText w:val=""/>
      <w:lvlJc w:val="left"/>
      <w:pPr>
        <w:tabs>
          <w:tab w:val="num" w:pos="360"/>
        </w:tabs>
        <w:ind w:left="360" w:hanging="360"/>
      </w:pPr>
      <w:rPr>
        <w:rFonts w:ascii="Wingdings" w:hAnsi="Wingdings" w:hint="default"/>
      </w:rPr>
    </w:lvl>
  </w:abstractNum>
  <w:abstractNum w:abstractNumId="4">
    <w:nsid w:val="0B126CC5"/>
    <w:multiLevelType w:val="singleLevel"/>
    <w:tmpl w:val="FE96654A"/>
    <w:lvl w:ilvl="0">
      <w:start w:val="1"/>
      <w:numFmt w:val="bullet"/>
      <w:lvlText w:val=""/>
      <w:lvlJc w:val="left"/>
      <w:pPr>
        <w:tabs>
          <w:tab w:val="num" w:pos="360"/>
        </w:tabs>
        <w:ind w:left="360" w:hanging="360"/>
      </w:pPr>
      <w:rPr>
        <w:rFonts w:ascii="Monotype Sorts" w:hAnsi="Monotype Sorts" w:hint="default"/>
      </w:rPr>
    </w:lvl>
  </w:abstractNum>
  <w:abstractNum w:abstractNumId="5">
    <w:nsid w:val="0FB005FD"/>
    <w:multiLevelType w:val="hybridMultilevel"/>
    <w:tmpl w:val="C77EBA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9D3338"/>
    <w:multiLevelType w:val="singleLevel"/>
    <w:tmpl w:val="40BE2B34"/>
    <w:lvl w:ilvl="0">
      <w:numFmt w:val="bullet"/>
      <w:lvlText w:val="-"/>
      <w:lvlJc w:val="left"/>
      <w:pPr>
        <w:tabs>
          <w:tab w:val="num" w:pos="1286"/>
        </w:tabs>
        <w:ind w:left="1286" w:hanging="360"/>
      </w:pPr>
      <w:rPr>
        <w:rFonts w:hint="default"/>
      </w:rPr>
    </w:lvl>
  </w:abstractNum>
  <w:abstractNum w:abstractNumId="7">
    <w:nsid w:val="174E4BB5"/>
    <w:multiLevelType w:val="singleLevel"/>
    <w:tmpl w:val="FE96654A"/>
    <w:lvl w:ilvl="0">
      <w:start w:val="1"/>
      <w:numFmt w:val="bullet"/>
      <w:lvlText w:val=""/>
      <w:lvlJc w:val="left"/>
      <w:pPr>
        <w:tabs>
          <w:tab w:val="num" w:pos="360"/>
        </w:tabs>
        <w:ind w:left="360" w:hanging="360"/>
      </w:pPr>
      <w:rPr>
        <w:rFonts w:ascii="Monotype Sorts" w:hAnsi="Monotype Sorts" w:hint="default"/>
      </w:rPr>
    </w:lvl>
  </w:abstractNum>
  <w:abstractNum w:abstractNumId="8">
    <w:nsid w:val="1E717BCF"/>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9">
    <w:nsid w:val="1F570D7E"/>
    <w:multiLevelType w:val="singleLevel"/>
    <w:tmpl w:val="0419000F"/>
    <w:lvl w:ilvl="0">
      <w:start w:val="1"/>
      <w:numFmt w:val="decimal"/>
      <w:lvlText w:val="%1."/>
      <w:lvlJc w:val="left"/>
      <w:pPr>
        <w:tabs>
          <w:tab w:val="num" w:pos="360"/>
        </w:tabs>
        <w:ind w:left="360" w:hanging="360"/>
      </w:pPr>
    </w:lvl>
  </w:abstractNum>
  <w:abstractNum w:abstractNumId="10">
    <w:nsid w:val="1FB06D38"/>
    <w:multiLevelType w:val="hybridMultilevel"/>
    <w:tmpl w:val="8A401CB0"/>
    <w:lvl w:ilvl="0" w:tplc="02F4B692">
      <w:start w:val="1"/>
      <w:numFmt w:val="bullet"/>
      <w:lvlText w:val="•"/>
      <w:lvlJc w:val="left"/>
      <w:pPr>
        <w:tabs>
          <w:tab w:val="num" w:pos="644"/>
        </w:tabs>
        <w:ind w:left="644" w:hanging="360"/>
      </w:pPr>
      <w:rPr>
        <w:rFonts w:ascii="Times New Roman" w:hAnsi="Times New Roman" w:cs="Times New Roman" w:hint="default"/>
      </w:rPr>
    </w:lvl>
    <w:lvl w:ilvl="1" w:tplc="93A460F4">
      <w:start w:val="1"/>
      <w:numFmt w:val="decimal"/>
      <w:lvlText w:val="%2."/>
      <w:lvlJc w:val="left"/>
      <w:pPr>
        <w:tabs>
          <w:tab w:val="num" w:pos="1364"/>
        </w:tabs>
        <w:ind w:left="1364" w:hanging="360"/>
      </w:pPr>
    </w:lvl>
    <w:lvl w:ilvl="2" w:tplc="E4AC2A50">
      <w:start w:val="1"/>
      <w:numFmt w:val="decimal"/>
      <w:lvlText w:val="%3."/>
      <w:lvlJc w:val="left"/>
      <w:pPr>
        <w:tabs>
          <w:tab w:val="num" w:pos="2084"/>
        </w:tabs>
        <w:ind w:left="2084" w:hanging="360"/>
      </w:pPr>
    </w:lvl>
    <w:lvl w:ilvl="3" w:tplc="A574DD4E">
      <w:start w:val="1"/>
      <w:numFmt w:val="decimal"/>
      <w:lvlText w:val="%4."/>
      <w:lvlJc w:val="left"/>
      <w:pPr>
        <w:tabs>
          <w:tab w:val="num" w:pos="2804"/>
        </w:tabs>
        <w:ind w:left="2804" w:hanging="360"/>
      </w:pPr>
    </w:lvl>
    <w:lvl w:ilvl="4" w:tplc="BCF4538C">
      <w:start w:val="1"/>
      <w:numFmt w:val="decimal"/>
      <w:lvlText w:val="%5."/>
      <w:lvlJc w:val="left"/>
      <w:pPr>
        <w:tabs>
          <w:tab w:val="num" w:pos="3524"/>
        </w:tabs>
        <w:ind w:left="3524" w:hanging="360"/>
      </w:pPr>
    </w:lvl>
    <w:lvl w:ilvl="5" w:tplc="8FAAEDEE">
      <w:start w:val="1"/>
      <w:numFmt w:val="decimal"/>
      <w:lvlText w:val="%6."/>
      <w:lvlJc w:val="left"/>
      <w:pPr>
        <w:tabs>
          <w:tab w:val="num" w:pos="4244"/>
        </w:tabs>
        <w:ind w:left="4244" w:hanging="360"/>
      </w:pPr>
    </w:lvl>
    <w:lvl w:ilvl="6" w:tplc="42A2941C">
      <w:start w:val="1"/>
      <w:numFmt w:val="decimal"/>
      <w:lvlText w:val="%7."/>
      <w:lvlJc w:val="left"/>
      <w:pPr>
        <w:tabs>
          <w:tab w:val="num" w:pos="4964"/>
        </w:tabs>
        <w:ind w:left="4964" w:hanging="360"/>
      </w:pPr>
    </w:lvl>
    <w:lvl w:ilvl="7" w:tplc="6D5A8420">
      <w:start w:val="1"/>
      <w:numFmt w:val="decimal"/>
      <w:lvlText w:val="%8."/>
      <w:lvlJc w:val="left"/>
      <w:pPr>
        <w:tabs>
          <w:tab w:val="num" w:pos="5684"/>
        </w:tabs>
        <w:ind w:left="5684" w:hanging="360"/>
      </w:pPr>
    </w:lvl>
    <w:lvl w:ilvl="8" w:tplc="6368E6E2">
      <w:start w:val="1"/>
      <w:numFmt w:val="decimal"/>
      <w:lvlText w:val="%9."/>
      <w:lvlJc w:val="left"/>
      <w:pPr>
        <w:tabs>
          <w:tab w:val="num" w:pos="6404"/>
        </w:tabs>
        <w:ind w:left="6404" w:hanging="360"/>
      </w:pPr>
    </w:lvl>
  </w:abstractNum>
  <w:abstractNum w:abstractNumId="11">
    <w:nsid w:val="26D45EAF"/>
    <w:multiLevelType w:val="hybridMultilevel"/>
    <w:tmpl w:val="4C6A0458"/>
    <w:lvl w:ilvl="0" w:tplc="E4C2A1FE">
      <w:start w:val="1"/>
      <w:numFmt w:val="bullet"/>
      <w:lvlText w:val="•"/>
      <w:lvlJc w:val="left"/>
      <w:pPr>
        <w:tabs>
          <w:tab w:val="num" w:pos="720"/>
        </w:tabs>
        <w:ind w:left="720" w:hanging="360"/>
      </w:pPr>
      <w:rPr>
        <w:rFonts w:ascii="Times New Roman" w:hAnsi="Times New Roman" w:cs="Times New Roman" w:hint="default"/>
      </w:rPr>
    </w:lvl>
    <w:lvl w:ilvl="1" w:tplc="329C0DC6">
      <w:start w:val="1"/>
      <w:numFmt w:val="decimal"/>
      <w:lvlText w:val="%2."/>
      <w:lvlJc w:val="left"/>
      <w:pPr>
        <w:tabs>
          <w:tab w:val="num" w:pos="1440"/>
        </w:tabs>
        <w:ind w:left="1440" w:hanging="360"/>
      </w:pPr>
    </w:lvl>
    <w:lvl w:ilvl="2" w:tplc="BA6EAD48">
      <w:start w:val="1"/>
      <w:numFmt w:val="decimal"/>
      <w:lvlText w:val="%3."/>
      <w:lvlJc w:val="left"/>
      <w:pPr>
        <w:tabs>
          <w:tab w:val="num" w:pos="2160"/>
        </w:tabs>
        <w:ind w:left="2160" w:hanging="360"/>
      </w:pPr>
    </w:lvl>
    <w:lvl w:ilvl="3" w:tplc="4A1463B2">
      <w:start w:val="1"/>
      <w:numFmt w:val="decimal"/>
      <w:lvlText w:val="%4."/>
      <w:lvlJc w:val="left"/>
      <w:pPr>
        <w:tabs>
          <w:tab w:val="num" w:pos="2880"/>
        </w:tabs>
        <w:ind w:left="2880" w:hanging="360"/>
      </w:pPr>
    </w:lvl>
    <w:lvl w:ilvl="4" w:tplc="03C4B194">
      <w:start w:val="1"/>
      <w:numFmt w:val="decimal"/>
      <w:lvlText w:val="%5."/>
      <w:lvlJc w:val="left"/>
      <w:pPr>
        <w:tabs>
          <w:tab w:val="num" w:pos="3600"/>
        </w:tabs>
        <w:ind w:left="3600" w:hanging="360"/>
      </w:pPr>
    </w:lvl>
    <w:lvl w:ilvl="5" w:tplc="00E83EB2">
      <w:start w:val="1"/>
      <w:numFmt w:val="decimal"/>
      <w:lvlText w:val="%6."/>
      <w:lvlJc w:val="left"/>
      <w:pPr>
        <w:tabs>
          <w:tab w:val="num" w:pos="4320"/>
        </w:tabs>
        <w:ind w:left="4320" w:hanging="360"/>
      </w:pPr>
    </w:lvl>
    <w:lvl w:ilvl="6" w:tplc="9654962A">
      <w:start w:val="1"/>
      <w:numFmt w:val="decimal"/>
      <w:lvlText w:val="%7."/>
      <w:lvlJc w:val="left"/>
      <w:pPr>
        <w:tabs>
          <w:tab w:val="num" w:pos="5040"/>
        </w:tabs>
        <w:ind w:left="5040" w:hanging="360"/>
      </w:pPr>
    </w:lvl>
    <w:lvl w:ilvl="7" w:tplc="521A2D9E">
      <w:start w:val="1"/>
      <w:numFmt w:val="decimal"/>
      <w:lvlText w:val="%8."/>
      <w:lvlJc w:val="left"/>
      <w:pPr>
        <w:tabs>
          <w:tab w:val="num" w:pos="5760"/>
        </w:tabs>
        <w:ind w:left="5760" w:hanging="360"/>
      </w:pPr>
    </w:lvl>
    <w:lvl w:ilvl="8" w:tplc="575CF6B6">
      <w:start w:val="1"/>
      <w:numFmt w:val="decimal"/>
      <w:lvlText w:val="%9."/>
      <w:lvlJc w:val="left"/>
      <w:pPr>
        <w:tabs>
          <w:tab w:val="num" w:pos="6480"/>
        </w:tabs>
        <w:ind w:left="6480" w:hanging="360"/>
      </w:pPr>
    </w:lvl>
  </w:abstractNum>
  <w:abstractNum w:abstractNumId="12">
    <w:nsid w:val="27D42EF8"/>
    <w:multiLevelType w:val="singleLevel"/>
    <w:tmpl w:val="0419000F"/>
    <w:lvl w:ilvl="0">
      <w:start w:val="1"/>
      <w:numFmt w:val="decimal"/>
      <w:lvlText w:val="%1."/>
      <w:lvlJc w:val="left"/>
      <w:pPr>
        <w:tabs>
          <w:tab w:val="num" w:pos="360"/>
        </w:tabs>
        <w:ind w:left="360" w:hanging="360"/>
      </w:pPr>
    </w:lvl>
  </w:abstractNum>
  <w:abstractNum w:abstractNumId="13">
    <w:nsid w:val="29567E5C"/>
    <w:multiLevelType w:val="singleLevel"/>
    <w:tmpl w:val="FE96654A"/>
    <w:lvl w:ilvl="0">
      <w:start w:val="1"/>
      <w:numFmt w:val="bullet"/>
      <w:lvlText w:val=""/>
      <w:lvlJc w:val="left"/>
      <w:pPr>
        <w:tabs>
          <w:tab w:val="num" w:pos="360"/>
        </w:tabs>
        <w:ind w:left="360" w:hanging="360"/>
      </w:pPr>
      <w:rPr>
        <w:rFonts w:ascii="Monotype Sorts" w:hAnsi="Monotype Sorts" w:hint="default"/>
      </w:rPr>
    </w:lvl>
  </w:abstractNum>
  <w:abstractNum w:abstractNumId="14">
    <w:nsid w:val="2CFC03E4"/>
    <w:multiLevelType w:val="singleLevel"/>
    <w:tmpl w:val="40BE2B34"/>
    <w:lvl w:ilvl="0">
      <w:numFmt w:val="bullet"/>
      <w:lvlText w:val="-"/>
      <w:lvlJc w:val="left"/>
      <w:pPr>
        <w:tabs>
          <w:tab w:val="num" w:pos="1286"/>
        </w:tabs>
        <w:ind w:left="1286" w:hanging="360"/>
      </w:pPr>
      <w:rPr>
        <w:rFonts w:hint="default"/>
      </w:rPr>
    </w:lvl>
  </w:abstractNum>
  <w:abstractNum w:abstractNumId="15">
    <w:nsid w:val="3043479A"/>
    <w:multiLevelType w:val="multilevel"/>
    <w:tmpl w:val="4E5A2670"/>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nsid w:val="34E330F2"/>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7">
    <w:nsid w:val="40845184"/>
    <w:multiLevelType w:val="singleLevel"/>
    <w:tmpl w:val="E8B2AB5E"/>
    <w:lvl w:ilvl="0">
      <w:start w:val="1"/>
      <w:numFmt w:val="decimal"/>
      <w:lvlText w:val="%1."/>
      <w:legacy w:legacy="1" w:legacySpace="0" w:legacyIndent="283"/>
      <w:lvlJc w:val="left"/>
      <w:pPr>
        <w:ind w:left="283" w:hanging="283"/>
      </w:pPr>
    </w:lvl>
  </w:abstractNum>
  <w:abstractNum w:abstractNumId="18">
    <w:nsid w:val="40F83401"/>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19">
    <w:nsid w:val="40FE0C70"/>
    <w:multiLevelType w:val="hybridMultilevel"/>
    <w:tmpl w:val="C0CE3EE0"/>
    <w:lvl w:ilvl="0" w:tplc="7A1C22C8">
      <w:start w:val="1"/>
      <w:numFmt w:val="bullet"/>
      <w:lvlText w:val="•"/>
      <w:lvlJc w:val="left"/>
      <w:pPr>
        <w:tabs>
          <w:tab w:val="num" w:pos="720"/>
        </w:tabs>
        <w:ind w:left="720" w:hanging="360"/>
      </w:pPr>
      <w:rPr>
        <w:rFonts w:ascii="Times New Roman" w:hAnsi="Times New Roman" w:cs="Times New Roman" w:hint="default"/>
      </w:rPr>
    </w:lvl>
    <w:lvl w:ilvl="1" w:tplc="B114D42C">
      <w:start w:val="1"/>
      <w:numFmt w:val="decimal"/>
      <w:lvlText w:val="%2."/>
      <w:lvlJc w:val="left"/>
      <w:pPr>
        <w:tabs>
          <w:tab w:val="num" w:pos="1440"/>
        </w:tabs>
        <w:ind w:left="1440" w:hanging="360"/>
      </w:pPr>
    </w:lvl>
    <w:lvl w:ilvl="2" w:tplc="47E6B738">
      <w:start w:val="1"/>
      <w:numFmt w:val="decimal"/>
      <w:lvlText w:val="%3."/>
      <w:lvlJc w:val="left"/>
      <w:pPr>
        <w:tabs>
          <w:tab w:val="num" w:pos="2160"/>
        </w:tabs>
        <w:ind w:left="2160" w:hanging="360"/>
      </w:pPr>
    </w:lvl>
    <w:lvl w:ilvl="3" w:tplc="8DF8C99A">
      <w:start w:val="1"/>
      <w:numFmt w:val="decimal"/>
      <w:lvlText w:val="%4."/>
      <w:lvlJc w:val="left"/>
      <w:pPr>
        <w:tabs>
          <w:tab w:val="num" w:pos="2880"/>
        </w:tabs>
        <w:ind w:left="2880" w:hanging="360"/>
      </w:pPr>
    </w:lvl>
    <w:lvl w:ilvl="4" w:tplc="D2EC5AD2">
      <w:start w:val="1"/>
      <w:numFmt w:val="decimal"/>
      <w:lvlText w:val="%5."/>
      <w:lvlJc w:val="left"/>
      <w:pPr>
        <w:tabs>
          <w:tab w:val="num" w:pos="3600"/>
        </w:tabs>
        <w:ind w:left="3600" w:hanging="360"/>
      </w:pPr>
    </w:lvl>
    <w:lvl w:ilvl="5" w:tplc="A3884B80">
      <w:start w:val="1"/>
      <w:numFmt w:val="decimal"/>
      <w:lvlText w:val="%6."/>
      <w:lvlJc w:val="left"/>
      <w:pPr>
        <w:tabs>
          <w:tab w:val="num" w:pos="4320"/>
        </w:tabs>
        <w:ind w:left="4320" w:hanging="360"/>
      </w:pPr>
    </w:lvl>
    <w:lvl w:ilvl="6" w:tplc="0160FA22">
      <w:start w:val="1"/>
      <w:numFmt w:val="decimal"/>
      <w:lvlText w:val="%7."/>
      <w:lvlJc w:val="left"/>
      <w:pPr>
        <w:tabs>
          <w:tab w:val="num" w:pos="5040"/>
        </w:tabs>
        <w:ind w:left="5040" w:hanging="360"/>
      </w:pPr>
    </w:lvl>
    <w:lvl w:ilvl="7" w:tplc="A86EF94E">
      <w:start w:val="1"/>
      <w:numFmt w:val="decimal"/>
      <w:lvlText w:val="%8."/>
      <w:lvlJc w:val="left"/>
      <w:pPr>
        <w:tabs>
          <w:tab w:val="num" w:pos="5760"/>
        </w:tabs>
        <w:ind w:left="5760" w:hanging="360"/>
      </w:pPr>
    </w:lvl>
    <w:lvl w:ilvl="8" w:tplc="C7BC0CE0">
      <w:start w:val="1"/>
      <w:numFmt w:val="decimal"/>
      <w:lvlText w:val="%9."/>
      <w:lvlJc w:val="left"/>
      <w:pPr>
        <w:tabs>
          <w:tab w:val="num" w:pos="6480"/>
        </w:tabs>
        <w:ind w:left="6480" w:hanging="360"/>
      </w:pPr>
    </w:lvl>
  </w:abstractNum>
  <w:abstractNum w:abstractNumId="20">
    <w:nsid w:val="447876D2"/>
    <w:multiLevelType w:val="singleLevel"/>
    <w:tmpl w:val="0419000F"/>
    <w:lvl w:ilvl="0">
      <w:start w:val="1"/>
      <w:numFmt w:val="decimal"/>
      <w:lvlText w:val="%1."/>
      <w:lvlJc w:val="left"/>
      <w:pPr>
        <w:tabs>
          <w:tab w:val="num" w:pos="360"/>
        </w:tabs>
        <w:ind w:left="360" w:hanging="360"/>
      </w:pPr>
    </w:lvl>
  </w:abstractNum>
  <w:abstractNum w:abstractNumId="21">
    <w:nsid w:val="4C603F9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2">
    <w:nsid w:val="4D877FBD"/>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23">
    <w:nsid w:val="55D21586"/>
    <w:multiLevelType w:val="hybridMultilevel"/>
    <w:tmpl w:val="2A148A9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6AC4816"/>
    <w:multiLevelType w:val="singleLevel"/>
    <w:tmpl w:val="FE96654A"/>
    <w:lvl w:ilvl="0">
      <w:start w:val="1"/>
      <w:numFmt w:val="bullet"/>
      <w:lvlText w:val=""/>
      <w:lvlJc w:val="left"/>
      <w:pPr>
        <w:tabs>
          <w:tab w:val="num" w:pos="360"/>
        </w:tabs>
        <w:ind w:left="360" w:hanging="360"/>
      </w:pPr>
      <w:rPr>
        <w:rFonts w:ascii="Monotype Sorts" w:hAnsi="Monotype Sorts" w:hint="default"/>
      </w:rPr>
    </w:lvl>
  </w:abstractNum>
  <w:abstractNum w:abstractNumId="25">
    <w:nsid w:val="573D1526"/>
    <w:multiLevelType w:val="multilevel"/>
    <w:tmpl w:val="F20667BC"/>
    <w:lvl w:ilvl="0">
      <w:start w:val="1"/>
      <w:numFmt w:val="decimal"/>
      <w:lvlText w:val="%1"/>
      <w:lvlJc w:val="left"/>
      <w:pPr>
        <w:tabs>
          <w:tab w:val="num" w:pos="1069"/>
        </w:tabs>
        <w:ind w:left="1069" w:hanging="360"/>
      </w:pPr>
      <w:rPr>
        <w:rFonts w:hint="default"/>
      </w:rPr>
    </w:lvl>
    <w:lvl w:ilvl="1">
      <w:start w:val="1"/>
      <w:numFmt w:val="decimal"/>
      <w:isLgl/>
      <w:lvlText w:val="%1.%2"/>
      <w:lvlJc w:val="left"/>
      <w:pPr>
        <w:tabs>
          <w:tab w:val="num" w:pos="1069"/>
        </w:tabs>
        <w:ind w:left="1069" w:hanging="360"/>
      </w:pPr>
      <w:rPr>
        <w:rFonts w:hint="default"/>
      </w:rPr>
    </w:lvl>
    <w:lvl w:ilvl="2">
      <w:start w:val="1"/>
      <w:numFmt w:val="decimal"/>
      <w:isLgl/>
      <w:lvlText w:val="%1.%2.%3"/>
      <w:lvlJc w:val="left"/>
      <w:pPr>
        <w:tabs>
          <w:tab w:val="num" w:pos="1429"/>
        </w:tabs>
        <w:ind w:left="1429" w:hanging="720"/>
      </w:pPr>
      <w:rPr>
        <w:rFonts w:hint="default"/>
      </w:rPr>
    </w:lvl>
    <w:lvl w:ilvl="3">
      <w:start w:val="1"/>
      <w:numFmt w:val="decimal"/>
      <w:isLgl/>
      <w:lvlText w:val="%1.%2.%3.%4"/>
      <w:lvlJc w:val="left"/>
      <w:pPr>
        <w:tabs>
          <w:tab w:val="num" w:pos="1789"/>
        </w:tabs>
        <w:ind w:left="1789" w:hanging="1080"/>
      </w:pPr>
      <w:rPr>
        <w:rFonts w:hint="default"/>
      </w:rPr>
    </w:lvl>
    <w:lvl w:ilvl="4">
      <w:start w:val="1"/>
      <w:numFmt w:val="decimal"/>
      <w:isLgl/>
      <w:lvlText w:val="%1.%2.%3.%4.%5"/>
      <w:lvlJc w:val="left"/>
      <w:pPr>
        <w:tabs>
          <w:tab w:val="num" w:pos="1789"/>
        </w:tabs>
        <w:ind w:left="1789" w:hanging="1080"/>
      </w:pPr>
      <w:rPr>
        <w:rFonts w:hint="default"/>
      </w:rPr>
    </w:lvl>
    <w:lvl w:ilvl="5">
      <w:start w:val="1"/>
      <w:numFmt w:val="decimal"/>
      <w:isLgl/>
      <w:lvlText w:val="%1.%2.%3.%4.%5.%6"/>
      <w:lvlJc w:val="left"/>
      <w:pPr>
        <w:tabs>
          <w:tab w:val="num" w:pos="2149"/>
        </w:tabs>
        <w:ind w:left="2149" w:hanging="1440"/>
      </w:pPr>
      <w:rPr>
        <w:rFonts w:hint="default"/>
      </w:rPr>
    </w:lvl>
    <w:lvl w:ilvl="6">
      <w:start w:val="1"/>
      <w:numFmt w:val="decimal"/>
      <w:isLgl/>
      <w:lvlText w:val="%1.%2.%3.%4.%5.%6.%7"/>
      <w:lvlJc w:val="left"/>
      <w:pPr>
        <w:tabs>
          <w:tab w:val="num" w:pos="2149"/>
        </w:tabs>
        <w:ind w:left="2149" w:hanging="1440"/>
      </w:pPr>
      <w:rPr>
        <w:rFonts w:hint="default"/>
      </w:rPr>
    </w:lvl>
    <w:lvl w:ilvl="7">
      <w:start w:val="1"/>
      <w:numFmt w:val="decimal"/>
      <w:isLgl/>
      <w:lvlText w:val="%1.%2.%3.%4.%5.%6.%7.%8"/>
      <w:lvlJc w:val="left"/>
      <w:pPr>
        <w:tabs>
          <w:tab w:val="num" w:pos="2509"/>
        </w:tabs>
        <w:ind w:left="2509" w:hanging="1800"/>
      </w:pPr>
      <w:rPr>
        <w:rFonts w:hint="default"/>
      </w:rPr>
    </w:lvl>
    <w:lvl w:ilvl="8">
      <w:start w:val="1"/>
      <w:numFmt w:val="decimal"/>
      <w:isLgl/>
      <w:lvlText w:val="%1.%2.%3.%4.%5.%6.%7.%8.%9"/>
      <w:lvlJc w:val="left"/>
      <w:pPr>
        <w:tabs>
          <w:tab w:val="num" w:pos="2869"/>
        </w:tabs>
        <w:ind w:left="2869" w:hanging="2160"/>
      </w:pPr>
      <w:rPr>
        <w:rFonts w:hint="default"/>
      </w:rPr>
    </w:lvl>
  </w:abstractNum>
  <w:abstractNum w:abstractNumId="26">
    <w:nsid w:val="5E484DAF"/>
    <w:multiLevelType w:val="singleLevel"/>
    <w:tmpl w:val="0419000F"/>
    <w:lvl w:ilvl="0">
      <w:start w:val="1"/>
      <w:numFmt w:val="decimal"/>
      <w:lvlText w:val="%1."/>
      <w:lvlJc w:val="left"/>
      <w:pPr>
        <w:tabs>
          <w:tab w:val="num" w:pos="360"/>
        </w:tabs>
        <w:ind w:left="360" w:hanging="360"/>
      </w:pPr>
    </w:lvl>
  </w:abstractNum>
  <w:abstractNum w:abstractNumId="27">
    <w:nsid w:val="639E600B"/>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28">
    <w:nsid w:val="65681074"/>
    <w:multiLevelType w:val="singleLevel"/>
    <w:tmpl w:val="0419000B"/>
    <w:lvl w:ilvl="0">
      <w:start w:val="1"/>
      <w:numFmt w:val="bullet"/>
      <w:lvlText w:val=""/>
      <w:lvlJc w:val="left"/>
      <w:pPr>
        <w:tabs>
          <w:tab w:val="num" w:pos="360"/>
        </w:tabs>
        <w:ind w:left="360" w:hanging="360"/>
      </w:pPr>
      <w:rPr>
        <w:rFonts w:ascii="Wingdings" w:hAnsi="Wingdings" w:hint="default"/>
      </w:rPr>
    </w:lvl>
  </w:abstractNum>
  <w:abstractNum w:abstractNumId="29">
    <w:nsid w:val="67D948FF"/>
    <w:multiLevelType w:val="singleLevel"/>
    <w:tmpl w:val="28CEE872"/>
    <w:lvl w:ilvl="0">
      <w:start w:val="1"/>
      <w:numFmt w:val="decimal"/>
      <w:lvlText w:val="%1."/>
      <w:legacy w:legacy="1" w:legacySpace="0" w:legacyIndent="283"/>
      <w:lvlJc w:val="left"/>
      <w:pPr>
        <w:ind w:left="283" w:hanging="283"/>
      </w:pPr>
    </w:lvl>
  </w:abstractNum>
  <w:abstractNum w:abstractNumId="30">
    <w:nsid w:val="6E312C42"/>
    <w:multiLevelType w:val="singleLevel"/>
    <w:tmpl w:val="40BE2B34"/>
    <w:lvl w:ilvl="0">
      <w:numFmt w:val="bullet"/>
      <w:lvlText w:val="-"/>
      <w:lvlJc w:val="left"/>
      <w:pPr>
        <w:tabs>
          <w:tab w:val="num" w:pos="1286"/>
        </w:tabs>
        <w:ind w:left="1286" w:hanging="360"/>
      </w:pPr>
      <w:rPr>
        <w:rFonts w:hint="default"/>
      </w:rPr>
    </w:lvl>
  </w:abstractNum>
  <w:abstractNum w:abstractNumId="31">
    <w:nsid w:val="73887B45"/>
    <w:multiLevelType w:val="singleLevel"/>
    <w:tmpl w:val="46327D0C"/>
    <w:lvl w:ilvl="0">
      <w:start w:val="1"/>
      <w:numFmt w:val="bullet"/>
      <w:lvlText w:val=""/>
      <w:lvlJc w:val="left"/>
      <w:pPr>
        <w:tabs>
          <w:tab w:val="num" w:pos="360"/>
        </w:tabs>
        <w:ind w:left="360" w:hanging="360"/>
      </w:pPr>
      <w:rPr>
        <w:rFonts w:ascii="Wingdings" w:hAnsi="Wingdings" w:hint="default"/>
      </w:rPr>
    </w:lvl>
  </w:abstractNum>
  <w:abstractNum w:abstractNumId="32">
    <w:nsid w:val="772B0ADD"/>
    <w:multiLevelType w:val="hybridMultilevel"/>
    <w:tmpl w:val="0088BC6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3">
    <w:nsid w:val="797B2B08"/>
    <w:multiLevelType w:val="singleLevel"/>
    <w:tmpl w:val="46327D0C"/>
    <w:lvl w:ilvl="0">
      <w:start w:val="1"/>
      <w:numFmt w:val="bullet"/>
      <w:lvlText w:val=""/>
      <w:lvlJc w:val="left"/>
      <w:pPr>
        <w:tabs>
          <w:tab w:val="num" w:pos="360"/>
        </w:tabs>
        <w:ind w:left="360" w:hanging="360"/>
      </w:pPr>
      <w:rPr>
        <w:rFonts w:ascii="Wingdings" w:hAnsi="Wingdings" w:hint="default"/>
      </w:rPr>
    </w:lvl>
  </w:abstractNum>
  <w:num w:numId="1">
    <w:abstractNumId w:val="2"/>
  </w:num>
  <w:num w:numId="2">
    <w:abstractNumId w:val="32"/>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num>
  <w:num w:numId="8">
    <w:abstractNumId w:val="15"/>
  </w:num>
  <w:num w:numId="9">
    <w:abstractNumId w:val="1"/>
  </w:num>
  <w:num w:numId="10">
    <w:abstractNumId w:val="12"/>
  </w:num>
  <w:num w:numId="11">
    <w:abstractNumId w:val="9"/>
  </w:num>
  <w:num w:numId="12">
    <w:abstractNumId w:val="21"/>
  </w:num>
  <w:num w:numId="13">
    <w:abstractNumId w:val="16"/>
  </w:num>
  <w:num w:numId="14">
    <w:abstractNumId w:val="30"/>
  </w:num>
  <w:num w:numId="15">
    <w:abstractNumId w:val="6"/>
  </w:num>
  <w:num w:numId="16">
    <w:abstractNumId w:val="14"/>
  </w:num>
  <w:num w:numId="17">
    <w:abstractNumId w:val="13"/>
  </w:num>
  <w:num w:numId="18">
    <w:abstractNumId w:val="26"/>
  </w:num>
  <w:num w:numId="19">
    <w:abstractNumId w:val="0"/>
  </w:num>
  <w:num w:numId="20">
    <w:abstractNumId w:val="4"/>
  </w:num>
  <w:num w:numId="21">
    <w:abstractNumId w:val="7"/>
  </w:num>
  <w:num w:numId="22">
    <w:abstractNumId w:val="8"/>
  </w:num>
  <w:num w:numId="23">
    <w:abstractNumId w:val="33"/>
  </w:num>
  <w:num w:numId="24">
    <w:abstractNumId w:val="3"/>
  </w:num>
  <w:num w:numId="25">
    <w:abstractNumId w:val="31"/>
  </w:num>
  <w:num w:numId="26">
    <w:abstractNumId w:val="24"/>
  </w:num>
  <w:num w:numId="27">
    <w:abstractNumId w:val="20"/>
  </w:num>
  <w:num w:numId="28">
    <w:abstractNumId w:val="28"/>
  </w:num>
  <w:num w:numId="29">
    <w:abstractNumId w:val="27"/>
  </w:num>
  <w:num w:numId="30">
    <w:abstractNumId w:val="18"/>
  </w:num>
  <w:num w:numId="31">
    <w:abstractNumId w:val="22"/>
  </w:num>
  <w:num w:numId="32">
    <w:abstractNumId w:val="29"/>
  </w:num>
  <w:num w:numId="33">
    <w:abstractNumId w:val="29"/>
    <w:lvlOverride w:ilvl="0">
      <w:lvl w:ilvl="0">
        <w:start w:val="1"/>
        <w:numFmt w:val="decimal"/>
        <w:lvlText w:val="%1."/>
        <w:legacy w:legacy="1" w:legacySpace="0" w:legacyIndent="283"/>
        <w:lvlJc w:val="left"/>
        <w:pPr>
          <w:ind w:left="283" w:hanging="283"/>
        </w:pPr>
      </w:lvl>
    </w:lvlOverride>
  </w:num>
  <w:num w:numId="34">
    <w:abstractNumId w:val="17"/>
  </w:num>
  <w:num w:numId="35">
    <w:abstractNumId w:val="17"/>
    <w:lvlOverride w:ilvl="0">
      <w:lvl w:ilvl="0">
        <w:start w:val="1"/>
        <w:numFmt w:val="decimal"/>
        <w:lvlText w:val="%1."/>
        <w:legacy w:legacy="1" w:legacySpace="0" w:legacyIndent="283"/>
        <w:lvlJc w:val="left"/>
        <w:pPr>
          <w:ind w:left="283" w:hanging="283"/>
        </w:pPr>
      </w:lvl>
    </w:lvlOverride>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A47"/>
    <w:rsid w:val="004B607F"/>
    <w:rsid w:val="00501DBA"/>
    <w:rsid w:val="0058030C"/>
    <w:rsid w:val="005D22EF"/>
    <w:rsid w:val="006A5C98"/>
    <w:rsid w:val="00753A47"/>
    <w:rsid w:val="0077754A"/>
    <w:rsid w:val="00781B7A"/>
    <w:rsid w:val="008404ED"/>
    <w:rsid w:val="008C1999"/>
    <w:rsid w:val="009E2759"/>
    <w:rsid w:val="00B05636"/>
    <w:rsid w:val="00E14521"/>
    <w:rsid w:val="00E31413"/>
    <w:rsid w:val="00E47F0F"/>
    <w:rsid w:val="00F3561B"/>
    <w:rsid w:val="00F83C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2B41D1-9406-443A-BE35-8562028F5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5C98"/>
  </w:style>
  <w:style w:type="paragraph" w:styleId="1">
    <w:name w:val="heading 1"/>
    <w:basedOn w:val="a"/>
    <w:next w:val="a"/>
    <w:link w:val="10"/>
    <w:qFormat/>
    <w:rsid w:val="00E14521"/>
    <w:pPr>
      <w:keepNext/>
      <w:spacing w:after="0" w:line="240" w:lineRule="auto"/>
      <w:ind w:left="360"/>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E14521"/>
    <w:pPr>
      <w:keepNext/>
      <w:spacing w:after="0" w:line="240" w:lineRule="auto"/>
      <w:jc w:val="center"/>
      <w:outlineLvl w:val="1"/>
    </w:pPr>
    <w:rPr>
      <w:rFonts w:ascii="Arial" w:eastAsia="Times New Roman" w:hAnsi="Arial" w:cs="Times New Roman"/>
      <w:b/>
      <w:snapToGrid w:val="0"/>
      <w:color w:val="000000"/>
      <w:sz w:val="28"/>
      <w:szCs w:val="20"/>
      <w:lang w:eastAsia="ru-RU"/>
    </w:rPr>
  </w:style>
  <w:style w:type="paragraph" w:styleId="3">
    <w:name w:val="heading 3"/>
    <w:basedOn w:val="a"/>
    <w:next w:val="a"/>
    <w:link w:val="30"/>
    <w:qFormat/>
    <w:rsid w:val="00E14521"/>
    <w:pPr>
      <w:keepNext/>
      <w:spacing w:after="0" w:line="240" w:lineRule="auto"/>
      <w:outlineLvl w:val="2"/>
    </w:pPr>
    <w:rPr>
      <w:rFonts w:ascii="Arial" w:eastAsia="Times New Roman" w:hAnsi="Arial" w:cs="Times New Roman"/>
      <w:b/>
      <w:snapToGrid w:val="0"/>
      <w:color w:val="FF00FF"/>
      <w:sz w:val="28"/>
      <w:szCs w:val="20"/>
      <w:lang w:eastAsia="ru-RU"/>
    </w:rPr>
  </w:style>
  <w:style w:type="paragraph" w:styleId="4">
    <w:name w:val="heading 4"/>
    <w:basedOn w:val="a"/>
    <w:next w:val="a"/>
    <w:link w:val="40"/>
    <w:qFormat/>
    <w:rsid w:val="00E14521"/>
    <w:pPr>
      <w:keepNext/>
      <w:tabs>
        <w:tab w:val="left" w:pos="984"/>
        <w:tab w:val="left" w:pos="2004"/>
        <w:tab w:val="left" w:pos="2940"/>
        <w:tab w:val="left" w:pos="3924"/>
        <w:tab w:val="left" w:pos="4908"/>
        <w:tab w:val="left" w:pos="5892"/>
        <w:tab w:val="left" w:pos="6876"/>
        <w:tab w:val="left" w:pos="7860"/>
        <w:tab w:val="left" w:pos="9216"/>
      </w:tabs>
      <w:spacing w:after="0" w:line="240" w:lineRule="auto"/>
      <w:outlineLvl w:val="3"/>
    </w:pPr>
    <w:rPr>
      <w:rFonts w:ascii="Times New Roman" w:eastAsia="Times New Roman" w:hAnsi="Times New Roman" w:cs="Times New Roman"/>
      <w:b/>
      <w:snapToGrid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3A47"/>
    <w:pPr>
      <w:ind w:left="720"/>
      <w:contextualSpacing/>
    </w:pPr>
  </w:style>
  <w:style w:type="paragraph" w:styleId="a4">
    <w:name w:val="header"/>
    <w:basedOn w:val="a"/>
    <w:link w:val="a5"/>
    <w:unhideWhenUsed/>
    <w:rsid w:val="00E1452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E14521"/>
  </w:style>
  <w:style w:type="paragraph" w:styleId="a6">
    <w:name w:val="footer"/>
    <w:basedOn w:val="a"/>
    <w:link w:val="a7"/>
    <w:unhideWhenUsed/>
    <w:rsid w:val="00E14521"/>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E14521"/>
  </w:style>
  <w:style w:type="character" w:customStyle="1" w:styleId="10">
    <w:name w:val="Заголовок 1 Знак"/>
    <w:basedOn w:val="a0"/>
    <w:link w:val="1"/>
    <w:rsid w:val="00E1452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14521"/>
    <w:rPr>
      <w:rFonts w:ascii="Arial" w:eastAsia="Times New Roman" w:hAnsi="Arial" w:cs="Times New Roman"/>
      <w:b/>
      <w:snapToGrid w:val="0"/>
      <w:color w:val="000000"/>
      <w:sz w:val="28"/>
      <w:szCs w:val="20"/>
      <w:lang w:eastAsia="ru-RU"/>
    </w:rPr>
  </w:style>
  <w:style w:type="character" w:customStyle="1" w:styleId="30">
    <w:name w:val="Заголовок 3 Знак"/>
    <w:basedOn w:val="a0"/>
    <w:link w:val="3"/>
    <w:rsid w:val="00E14521"/>
    <w:rPr>
      <w:rFonts w:ascii="Arial" w:eastAsia="Times New Roman" w:hAnsi="Arial" w:cs="Times New Roman"/>
      <w:b/>
      <w:snapToGrid w:val="0"/>
      <w:color w:val="FF00FF"/>
      <w:sz w:val="28"/>
      <w:szCs w:val="20"/>
      <w:lang w:eastAsia="ru-RU"/>
    </w:rPr>
  </w:style>
  <w:style w:type="character" w:customStyle="1" w:styleId="40">
    <w:name w:val="Заголовок 4 Знак"/>
    <w:basedOn w:val="a0"/>
    <w:link w:val="4"/>
    <w:rsid w:val="00E14521"/>
    <w:rPr>
      <w:rFonts w:ascii="Times New Roman" w:eastAsia="Times New Roman" w:hAnsi="Times New Roman" w:cs="Times New Roman"/>
      <w:b/>
      <w:snapToGrid w:val="0"/>
      <w:sz w:val="28"/>
      <w:szCs w:val="20"/>
      <w:lang w:eastAsia="ru-RU"/>
    </w:rPr>
  </w:style>
  <w:style w:type="paragraph" w:styleId="a8">
    <w:name w:val="Body Text"/>
    <w:basedOn w:val="a"/>
    <w:link w:val="a9"/>
    <w:rsid w:val="00E14521"/>
    <w:pPr>
      <w:spacing w:after="0" w:line="240" w:lineRule="auto"/>
      <w:jc w:val="both"/>
    </w:pPr>
    <w:rPr>
      <w:rFonts w:ascii="Times New Roman" w:eastAsia="Times New Roman" w:hAnsi="Times New Roman" w:cs="Times New Roman"/>
      <w:sz w:val="28"/>
      <w:szCs w:val="20"/>
      <w:lang w:eastAsia="ru-RU"/>
    </w:rPr>
  </w:style>
  <w:style w:type="character" w:customStyle="1" w:styleId="a9">
    <w:name w:val="Основной текст Знак"/>
    <w:basedOn w:val="a0"/>
    <w:link w:val="a8"/>
    <w:rsid w:val="00E14521"/>
    <w:rPr>
      <w:rFonts w:ascii="Times New Roman" w:eastAsia="Times New Roman" w:hAnsi="Times New Roman" w:cs="Times New Roman"/>
      <w:sz w:val="28"/>
      <w:szCs w:val="20"/>
      <w:lang w:eastAsia="ru-RU"/>
    </w:rPr>
  </w:style>
  <w:style w:type="paragraph" w:styleId="21">
    <w:name w:val="Body Text 2"/>
    <w:basedOn w:val="a"/>
    <w:link w:val="22"/>
    <w:rsid w:val="00E14521"/>
    <w:pPr>
      <w:spacing w:after="0" w:line="240" w:lineRule="auto"/>
      <w:jc w:val="both"/>
    </w:pPr>
    <w:rPr>
      <w:rFonts w:ascii="Times New Roman" w:eastAsia="Times New Roman" w:hAnsi="Times New Roman" w:cs="Times New Roman"/>
      <w:sz w:val="28"/>
      <w:szCs w:val="20"/>
      <w:lang w:eastAsia="ru-RU"/>
    </w:rPr>
  </w:style>
  <w:style w:type="character" w:customStyle="1" w:styleId="22">
    <w:name w:val="Основной текст 2 Знак"/>
    <w:basedOn w:val="a0"/>
    <w:link w:val="21"/>
    <w:rsid w:val="00E14521"/>
    <w:rPr>
      <w:rFonts w:ascii="Times New Roman" w:eastAsia="Times New Roman" w:hAnsi="Times New Roman" w:cs="Times New Roman"/>
      <w:sz w:val="28"/>
      <w:szCs w:val="20"/>
      <w:lang w:eastAsia="ru-RU"/>
    </w:rPr>
  </w:style>
  <w:style w:type="paragraph" w:styleId="31">
    <w:name w:val="Body Text 3"/>
    <w:basedOn w:val="a"/>
    <w:link w:val="32"/>
    <w:rsid w:val="00E14521"/>
    <w:pPr>
      <w:spacing w:after="0" w:line="240" w:lineRule="auto"/>
      <w:jc w:val="center"/>
    </w:pPr>
    <w:rPr>
      <w:rFonts w:ascii="Times New Roman" w:eastAsia="Times New Roman" w:hAnsi="Times New Roman" w:cs="Times New Roman"/>
      <w:b/>
      <w:sz w:val="28"/>
      <w:szCs w:val="20"/>
      <w:lang w:eastAsia="ru-RU"/>
    </w:rPr>
  </w:style>
  <w:style w:type="character" w:customStyle="1" w:styleId="32">
    <w:name w:val="Основной текст 3 Знак"/>
    <w:basedOn w:val="a0"/>
    <w:link w:val="31"/>
    <w:rsid w:val="00E14521"/>
    <w:rPr>
      <w:rFonts w:ascii="Times New Roman" w:eastAsia="Times New Roman" w:hAnsi="Times New Roman" w:cs="Times New Roman"/>
      <w:b/>
      <w:sz w:val="28"/>
      <w:szCs w:val="20"/>
      <w:lang w:eastAsia="ru-RU"/>
    </w:rPr>
  </w:style>
  <w:style w:type="paragraph" w:styleId="aa">
    <w:name w:val="Block Text"/>
    <w:basedOn w:val="a"/>
    <w:rsid w:val="00E14521"/>
    <w:pPr>
      <w:spacing w:after="0" w:line="240" w:lineRule="auto"/>
      <w:ind w:left="113" w:right="113"/>
    </w:pPr>
    <w:rPr>
      <w:rFonts w:ascii="Times New Roman" w:eastAsia="Times New Roman" w:hAnsi="Times New Roman" w:cs="Times New Roman"/>
      <w:b/>
      <w:sz w:val="28"/>
      <w:szCs w:val="20"/>
      <w:lang w:eastAsia="ru-RU"/>
    </w:rPr>
  </w:style>
  <w:style w:type="paragraph" w:styleId="ab">
    <w:name w:val="Body Text Indent"/>
    <w:basedOn w:val="a"/>
    <w:link w:val="ac"/>
    <w:rsid w:val="00E14521"/>
    <w:pPr>
      <w:spacing w:after="0" w:line="240" w:lineRule="auto"/>
      <w:ind w:firstLine="851"/>
      <w:jc w:val="both"/>
    </w:pPr>
    <w:rPr>
      <w:rFonts w:ascii="Times New Roman" w:eastAsia="Times New Roman" w:hAnsi="Times New Roman" w:cs="Times New Roman"/>
      <w:b/>
      <w:sz w:val="28"/>
      <w:szCs w:val="20"/>
      <w:lang w:val="en-US" w:eastAsia="ru-RU"/>
    </w:rPr>
  </w:style>
  <w:style w:type="character" w:customStyle="1" w:styleId="ac">
    <w:name w:val="Основной текст с отступом Знак"/>
    <w:basedOn w:val="a0"/>
    <w:link w:val="ab"/>
    <w:rsid w:val="00E14521"/>
    <w:rPr>
      <w:rFonts w:ascii="Times New Roman" w:eastAsia="Times New Roman" w:hAnsi="Times New Roman" w:cs="Times New Roman"/>
      <w:b/>
      <w:sz w:val="28"/>
      <w:szCs w:val="20"/>
      <w:lang w:val="en-US" w:eastAsia="ru-RU"/>
    </w:rPr>
  </w:style>
  <w:style w:type="paragraph" w:styleId="23">
    <w:name w:val="Body Text Indent 2"/>
    <w:basedOn w:val="a"/>
    <w:link w:val="24"/>
    <w:rsid w:val="00E14521"/>
    <w:pPr>
      <w:spacing w:after="0" w:line="240" w:lineRule="auto"/>
      <w:ind w:firstLine="851"/>
    </w:pPr>
    <w:rPr>
      <w:rFonts w:ascii="Times New Roman" w:eastAsia="Times New Roman" w:hAnsi="Times New Roman" w:cs="Times New Roman"/>
      <w:b/>
      <w:sz w:val="28"/>
      <w:szCs w:val="20"/>
      <w:lang w:val="en-US" w:eastAsia="ru-RU"/>
    </w:rPr>
  </w:style>
  <w:style w:type="character" w:customStyle="1" w:styleId="24">
    <w:name w:val="Основной текст с отступом 2 Знак"/>
    <w:basedOn w:val="a0"/>
    <w:link w:val="23"/>
    <w:rsid w:val="00E14521"/>
    <w:rPr>
      <w:rFonts w:ascii="Times New Roman" w:eastAsia="Times New Roman" w:hAnsi="Times New Roman" w:cs="Times New Roman"/>
      <w:b/>
      <w:sz w:val="28"/>
      <w:szCs w:val="20"/>
      <w:lang w:val="en-US" w:eastAsia="ru-RU"/>
    </w:rPr>
  </w:style>
  <w:style w:type="paragraph" w:styleId="33">
    <w:name w:val="Body Text Indent 3"/>
    <w:basedOn w:val="a"/>
    <w:link w:val="34"/>
    <w:rsid w:val="00E14521"/>
    <w:pPr>
      <w:spacing w:after="0" w:line="240" w:lineRule="auto"/>
      <w:ind w:firstLine="851"/>
      <w:jc w:val="both"/>
    </w:pPr>
    <w:rPr>
      <w:rFonts w:ascii="Times New Roman" w:eastAsia="Times New Roman" w:hAnsi="Times New Roman" w:cs="Times New Roman"/>
      <w:sz w:val="28"/>
      <w:szCs w:val="20"/>
      <w:lang w:eastAsia="ru-RU"/>
    </w:rPr>
  </w:style>
  <w:style w:type="character" w:customStyle="1" w:styleId="34">
    <w:name w:val="Основной текст с отступом 3 Знак"/>
    <w:basedOn w:val="a0"/>
    <w:link w:val="33"/>
    <w:rsid w:val="00E14521"/>
    <w:rPr>
      <w:rFonts w:ascii="Times New Roman" w:eastAsia="Times New Roman" w:hAnsi="Times New Roman" w:cs="Times New Roman"/>
      <w:sz w:val="28"/>
      <w:szCs w:val="20"/>
      <w:lang w:eastAsia="ru-RU"/>
    </w:rPr>
  </w:style>
  <w:style w:type="paragraph" w:styleId="ad">
    <w:name w:val="caption"/>
    <w:basedOn w:val="a"/>
    <w:next w:val="a"/>
    <w:unhideWhenUsed/>
    <w:qFormat/>
    <w:rsid w:val="00E14521"/>
    <w:pPr>
      <w:spacing w:after="0" w:line="240" w:lineRule="auto"/>
    </w:pPr>
    <w:rPr>
      <w:rFonts w:ascii="Times New Roman" w:eastAsia="Times New Roman" w:hAnsi="Times New Roman"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1078</Words>
  <Characters>6149</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DINARA</dc:creator>
  <cp:lastModifiedBy>Жанерке Торгулова</cp:lastModifiedBy>
  <cp:revision>2</cp:revision>
  <dcterms:created xsi:type="dcterms:W3CDTF">2023-02-27T08:18:00Z</dcterms:created>
  <dcterms:modified xsi:type="dcterms:W3CDTF">2023-02-27T08:18:00Z</dcterms:modified>
</cp:coreProperties>
</file>